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xmlns:wp14="http://schemas.microsoft.com/office/word/2010/wordml" w:rsidRPr="006A154C" w:rsidR="006E5D65" w:rsidP="002D3375" w:rsidRDefault="00997F14" w14:paraId="6C209650" wp14:textId="77777777">
      <w:pPr>
        <w:spacing w:line="240" w:lineRule="auto"/>
        <w:jc w:val="right"/>
        <w:rPr>
          <w:rFonts w:ascii="Corbel" w:hAnsi="Corbel"/>
          <w:bCs/>
          <w:i/>
        </w:rPr>
      </w:pPr>
      <w:r w:rsidRPr="006A154C">
        <w:rPr>
          <w:rFonts w:ascii="Corbel" w:hAnsi="Corbel"/>
          <w:b/>
          <w:bCs/>
        </w:rPr>
        <w:t xml:space="preserve">   </w:t>
      </w:r>
      <w:r w:rsidRPr="006A154C" w:rsidR="00CD6897">
        <w:rPr>
          <w:rFonts w:ascii="Corbel" w:hAnsi="Corbel"/>
          <w:b/>
          <w:bCs/>
        </w:rPr>
        <w:tab/>
      </w:r>
      <w:r w:rsidRPr="006A154C" w:rsidR="00CD6897">
        <w:rPr>
          <w:rFonts w:ascii="Corbel" w:hAnsi="Corbel"/>
          <w:b/>
          <w:bCs/>
        </w:rPr>
        <w:tab/>
      </w:r>
      <w:r w:rsidRPr="006A154C" w:rsidR="00CD6897">
        <w:rPr>
          <w:rFonts w:ascii="Corbel" w:hAnsi="Corbel"/>
          <w:b/>
          <w:bCs/>
        </w:rPr>
        <w:tab/>
      </w:r>
      <w:r w:rsidRPr="006A154C" w:rsidR="00CD6897">
        <w:rPr>
          <w:rFonts w:ascii="Corbel" w:hAnsi="Corbel"/>
          <w:b/>
          <w:bCs/>
        </w:rPr>
        <w:tab/>
      </w:r>
      <w:r w:rsidRPr="006A154C" w:rsidR="00CD6897">
        <w:rPr>
          <w:rFonts w:ascii="Corbel" w:hAnsi="Corbel"/>
          <w:b/>
          <w:bCs/>
        </w:rPr>
        <w:tab/>
      </w:r>
      <w:r w:rsidRPr="006A154C" w:rsidR="00CD6897">
        <w:rPr>
          <w:rFonts w:ascii="Corbel" w:hAnsi="Corbel"/>
          <w:b/>
          <w:bCs/>
        </w:rPr>
        <w:tab/>
      </w:r>
      <w:r w:rsidRPr="006A154C" w:rsidR="00D8678B">
        <w:rPr>
          <w:rFonts w:ascii="Corbel" w:hAnsi="Corbel"/>
          <w:bCs/>
          <w:i/>
        </w:rPr>
        <w:t xml:space="preserve">Załącznik nr </w:t>
      </w:r>
      <w:r w:rsidRPr="006A154C" w:rsidR="006F31E2">
        <w:rPr>
          <w:rFonts w:ascii="Corbel" w:hAnsi="Corbel"/>
          <w:bCs/>
          <w:i/>
        </w:rPr>
        <w:t>1.5</w:t>
      </w:r>
      <w:r w:rsidRPr="006A154C" w:rsidR="00D8678B">
        <w:rPr>
          <w:rFonts w:ascii="Corbel" w:hAnsi="Corbel"/>
          <w:bCs/>
          <w:i/>
        </w:rPr>
        <w:t xml:space="preserve"> do Zarządzenia</w:t>
      </w:r>
      <w:r w:rsidRPr="006A154C" w:rsidR="002A22BF">
        <w:rPr>
          <w:rFonts w:ascii="Corbel" w:hAnsi="Corbel"/>
          <w:bCs/>
          <w:i/>
        </w:rPr>
        <w:t xml:space="preserve"> Rektora UR </w:t>
      </w:r>
      <w:r w:rsidRPr="006A154C" w:rsidR="00CD6897">
        <w:rPr>
          <w:rFonts w:ascii="Corbel" w:hAnsi="Corbel"/>
          <w:bCs/>
          <w:i/>
        </w:rPr>
        <w:t xml:space="preserve"> nr </w:t>
      </w:r>
      <w:r w:rsidRPr="006A154C" w:rsidR="00F17567">
        <w:rPr>
          <w:rFonts w:ascii="Corbel" w:hAnsi="Corbel"/>
          <w:bCs/>
          <w:i/>
        </w:rPr>
        <w:t>12/2019</w:t>
      </w:r>
    </w:p>
    <w:p xmlns:wp14="http://schemas.microsoft.com/office/word/2010/wordml" w:rsidRPr="006A154C" w:rsidR="0085747A" w:rsidP="009C54AE" w:rsidRDefault="0085747A" w14:paraId="598A8AA9" wp14:textId="77777777">
      <w:pPr>
        <w:spacing w:after="0" w:line="240" w:lineRule="auto"/>
        <w:jc w:val="center"/>
        <w:rPr>
          <w:rFonts w:ascii="Corbel" w:hAnsi="Corbel"/>
          <w:b/>
          <w:smallCaps/>
          <w:sz w:val="24"/>
          <w:szCs w:val="24"/>
        </w:rPr>
      </w:pPr>
      <w:r w:rsidRPr="006A154C">
        <w:rPr>
          <w:rFonts w:ascii="Corbel" w:hAnsi="Corbel"/>
          <w:b/>
          <w:smallCaps/>
          <w:sz w:val="24"/>
          <w:szCs w:val="24"/>
        </w:rPr>
        <w:t>SYLABUS</w:t>
      </w:r>
    </w:p>
    <w:p xmlns:wp14="http://schemas.microsoft.com/office/word/2010/wordml" w:rsidRPr="006A154C" w:rsidR="0085747A" w:rsidP="00EA4832" w:rsidRDefault="0071620A" w14:paraId="7DC5A6BF" wp14:textId="77777777">
      <w:pPr>
        <w:spacing w:after="0" w:line="240" w:lineRule="exact"/>
        <w:jc w:val="center"/>
        <w:rPr>
          <w:rFonts w:ascii="Corbel" w:hAnsi="Corbel"/>
          <w:b/>
          <w:smallCaps/>
          <w:sz w:val="24"/>
          <w:szCs w:val="24"/>
        </w:rPr>
      </w:pPr>
      <w:r w:rsidRPr="006A154C">
        <w:rPr>
          <w:rFonts w:ascii="Corbel" w:hAnsi="Corbel"/>
          <w:b/>
          <w:smallCaps/>
          <w:sz w:val="24"/>
          <w:szCs w:val="24"/>
        </w:rPr>
        <w:t>dotyczy cyklu kształcenia</w:t>
      </w:r>
      <w:r w:rsidRPr="006A154C" w:rsidR="0085747A">
        <w:rPr>
          <w:rFonts w:ascii="Corbel" w:hAnsi="Corbel"/>
          <w:b/>
          <w:smallCaps/>
          <w:sz w:val="24"/>
          <w:szCs w:val="24"/>
        </w:rPr>
        <w:t xml:space="preserve"> </w:t>
      </w:r>
      <w:bookmarkStart w:name="_Hlk90549422" w:id="0"/>
      <w:r w:rsidR="000A3235">
        <w:rPr>
          <w:rFonts w:ascii="Corbel" w:hAnsi="Corbel"/>
          <w:i/>
          <w:smallCaps/>
          <w:sz w:val="24"/>
          <w:szCs w:val="24"/>
        </w:rPr>
        <w:t>2022/2023 – 2023/2024</w:t>
      </w:r>
      <w:r w:rsidRPr="006A154C" w:rsidR="0085747A">
        <w:rPr>
          <w:rFonts w:ascii="Corbel" w:hAnsi="Corbel"/>
          <w:b/>
          <w:smallCaps/>
          <w:sz w:val="24"/>
          <w:szCs w:val="24"/>
        </w:rPr>
        <w:t xml:space="preserve"> </w:t>
      </w:r>
    </w:p>
    <w:p xmlns:wp14="http://schemas.microsoft.com/office/word/2010/wordml" w:rsidRPr="006A154C" w:rsidR="0085747A" w:rsidP="00EA4832" w:rsidRDefault="00EA4832" w14:paraId="24E8696B" wp14:textId="77777777">
      <w:pPr>
        <w:spacing w:after="0" w:line="240" w:lineRule="exact"/>
        <w:jc w:val="both"/>
        <w:rPr>
          <w:rFonts w:ascii="Corbel" w:hAnsi="Corbel"/>
          <w:sz w:val="20"/>
          <w:szCs w:val="20"/>
        </w:rPr>
      </w:pPr>
      <w:r w:rsidRPr="006A154C">
        <w:rPr>
          <w:rFonts w:ascii="Corbel" w:hAnsi="Corbel"/>
          <w:i/>
          <w:sz w:val="24"/>
          <w:szCs w:val="24"/>
        </w:rPr>
        <w:t xml:space="preserve">                                                                                                             </w:t>
      </w:r>
      <w:r w:rsidRPr="006A154C" w:rsidR="0085747A">
        <w:rPr>
          <w:rFonts w:ascii="Corbel" w:hAnsi="Corbel"/>
          <w:i/>
          <w:sz w:val="20"/>
          <w:szCs w:val="20"/>
        </w:rPr>
        <w:t>(skrajne daty</w:t>
      </w:r>
      <w:r w:rsidRPr="006A154C" w:rsidR="0085747A">
        <w:rPr>
          <w:rFonts w:ascii="Corbel" w:hAnsi="Corbel"/>
          <w:sz w:val="20"/>
          <w:szCs w:val="20"/>
        </w:rPr>
        <w:t>)</w:t>
      </w:r>
    </w:p>
    <w:p xmlns:wp14="http://schemas.microsoft.com/office/word/2010/wordml" w:rsidRPr="006A154C" w:rsidR="00445970" w:rsidP="00EA4832" w:rsidRDefault="00445970" w14:paraId="7F1453ED" wp14:textId="14D30A16">
      <w:pPr>
        <w:spacing w:after="0" w:line="240" w:lineRule="exact"/>
        <w:jc w:val="both"/>
        <w:rPr>
          <w:rFonts w:ascii="Corbel" w:hAnsi="Corbel"/>
          <w:sz w:val="20"/>
          <w:szCs w:val="20"/>
        </w:rPr>
      </w:pPr>
      <w:r w:rsidRPr="006A154C">
        <w:rPr>
          <w:rFonts w:ascii="Corbel" w:hAnsi="Corbel"/>
          <w:sz w:val="20"/>
          <w:szCs w:val="20"/>
        </w:rPr>
        <w:tab/>
      </w:r>
      <w:r w:rsidRPr="006A154C">
        <w:rPr>
          <w:rFonts w:ascii="Corbel" w:hAnsi="Corbel"/>
          <w:sz w:val="20"/>
          <w:szCs w:val="20"/>
        </w:rPr>
        <w:tab/>
      </w:r>
      <w:r w:rsidRPr="006A154C">
        <w:rPr>
          <w:rFonts w:ascii="Corbel" w:hAnsi="Corbel"/>
          <w:sz w:val="20"/>
          <w:szCs w:val="20"/>
        </w:rPr>
        <w:tab/>
      </w:r>
      <w:r w:rsidRPr="006A154C">
        <w:rPr>
          <w:rFonts w:ascii="Corbel" w:hAnsi="Corbel"/>
          <w:sz w:val="20"/>
          <w:szCs w:val="20"/>
        </w:rPr>
        <w:tab/>
      </w:r>
      <w:r w:rsidRPr="006A154C" w:rsidR="00445970">
        <w:rPr>
          <w:rFonts w:ascii="Corbel" w:hAnsi="Corbel"/>
          <w:sz w:val="20"/>
          <w:szCs w:val="20"/>
        </w:rPr>
        <w:t xml:space="preserve">Rok akademicki   </w:t>
      </w:r>
      <w:r w:rsidRPr="006A154C" w:rsidR="61697CE7">
        <w:rPr>
          <w:rFonts w:ascii="Corbel" w:hAnsi="Corbel"/>
          <w:sz w:val="20"/>
          <w:szCs w:val="20"/>
        </w:rPr>
        <w:t>2</w:t>
      </w:r>
      <w:r w:rsidRPr="006A154C" w:rsidR="006A154C">
        <w:rPr>
          <w:rFonts w:ascii="Corbel" w:hAnsi="Corbel"/>
          <w:sz w:val="20"/>
          <w:szCs w:val="20"/>
        </w:rPr>
        <w:t>023</w:t>
      </w:r>
      <w:r w:rsidRPr="006A154C" w:rsidR="003E0601">
        <w:rPr>
          <w:rFonts w:ascii="Corbel" w:hAnsi="Corbel"/>
          <w:sz w:val="20"/>
          <w:szCs w:val="20"/>
        </w:rPr>
        <w:t>/202</w:t>
      </w:r>
      <w:r w:rsidRPr="006A154C" w:rsidR="006A154C">
        <w:rPr>
          <w:rFonts w:ascii="Corbel" w:hAnsi="Corbel"/>
          <w:sz w:val="20"/>
          <w:szCs w:val="20"/>
        </w:rPr>
        <w:t>4</w:t>
      </w:r>
    </w:p>
    <w:bookmarkEnd w:id="0"/>
    <w:p xmlns:wp14="http://schemas.microsoft.com/office/word/2010/wordml" w:rsidRPr="006A154C" w:rsidR="0085747A" w:rsidP="009C54AE" w:rsidRDefault="0085747A" w14:paraId="672A6659" wp14:textId="77777777">
      <w:pPr>
        <w:spacing w:after="0" w:line="240" w:lineRule="auto"/>
        <w:rPr>
          <w:rFonts w:ascii="Corbel" w:hAnsi="Corbel"/>
          <w:sz w:val="24"/>
          <w:szCs w:val="24"/>
        </w:rPr>
      </w:pPr>
    </w:p>
    <w:p xmlns:wp14="http://schemas.microsoft.com/office/word/2010/wordml" w:rsidRPr="006A154C" w:rsidR="0085747A" w:rsidP="009C54AE" w:rsidRDefault="0071620A" w14:paraId="0C6E7FD4" wp14:textId="77777777">
      <w:pPr>
        <w:pStyle w:val="Punktygwne"/>
        <w:spacing w:before="0" w:after="0"/>
        <w:rPr>
          <w:rFonts w:ascii="Corbel" w:hAnsi="Corbel"/>
          <w:color w:val="0070C0"/>
          <w:szCs w:val="24"/>
        </w:rPr>
      </w:pPr>
      <w:r w:rsidRPr="006A154C">
        <w:rPr>
          <w:rFonts w:ascii="Corbel" w:hAnsi="Corbel"/>
          <w:szCs w:val="24"/>
        </w:rPr>
        <w:t xml:space="preserve">1. </w:t>
      </w:r>
      <w:r w:rsidRPr="006A154C" w:rsidR="0085747A">
        <w:rPr>
          <w:rFonts w:ascii="Corbel" w:hAnsi="Corbel"/>
          <w:szCs w:val="24"/>
        </w:rPr>
        <w:t xml:space="preserve">Podstawowe </w:t>
      </w:r>
      <w:r w:rsidRPr="006A154C" w:rsidR="00445970">
        <w:rPr>
          <w:rFonts w:ascii="Corbel" w:hAnsi="Corbel"/>
          <w:szCs w:val="24"/>
        </w:rPr>
        <w:t>informacje o przedmiocie</w:t>
      </w:r>
    </w:p>
    <w:tbl>
      <w:tblPr>
        <w:tblW w:w="0" w:type="auto"/>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94"/>
        <w:gridCol w:w="7087"/>
      </w:tblGrid>
      <w:tr xmlns:wp14="http://schemas.microsoft.com/office/word/2010/wordml" w:rsidRPr="006A154C" w:rsidR="0085747A" w:rsidTr="4959820F" w14:paraId="0C15F3D2" wp14:textId="77777777">
        <w:tc>
          <w:tcPr>
            <w:tcW w:w="2694" w:type="dxa"/>
            <w:tcMar/>
            <w:vAlign w:val="center"/>
          </w:tcPr>
          <w:p w:rsidRPr="006A154C" w:rsidR="0085747A" w:rsidP="009C54AE" w:rsidRDefault="00C05F44" w14:paraId="59701564" wp14:textId="77777777">
            <w:pPr>
              <w:pStyle w:val="Pytania"/>
              <w:spacing w:before="100" w:beforeAutospacing="1" w:after="100" w:afterAutospacing="1"/>
              <w:jc w:val="left"/>
              <w:rPr>
                <w:rFonts w:ascii="Corbel" w:hAnsi="Corbel"/>
                <w:sz w:val="24"/>
                <w:szCs w:val="24"/>
              </w:rPr>
            </w:pPr>
            <w:r w:rsidRPr="006A154C">
              <w:rPr>
                <w:rFonts w:ascii="Corbel" w:hAnsi="Corbel"/>
                <w:sz w:val="24"/>
                <w:szCs w:val="24"/>
              </w:rPr>
              <w:t>Nazwa przedmiotu</w:t>
            </w:r>
          </w:p>
        </w:tc>
        <w:tc>
          <w:tcPr>
            <w:tcW w:w="7087" w:type="dxa"/>
            <w:tcMar/>
            <w:vAlign w:val="center"/>
          </w:tcPr>
          <w:p w:rsidRPr="006A154C" w:rsidR="0085747A" w:rsidP="000B5C6E" w:rsidRDefault="000B5C6E" w14:paraId="5FCE2203" wp14:textId="77777777">
            <w:pPr>
              <w:pStyle w:val="Odpowiedzi"/>
              <w:spacing w:before="100" w:beforeAutospacing="1" w:after="100" w:afterAutospacing="1"/>
              <w:rPr>
                <w:rFonts w:ascii="Corbel" w:hAnsi="Corbel"/>
                <w:b w:val="0"/>
                <w:sz w:val="22"/>
              </w:rPr>
            </w:pPr>
            <w:r w:rsidRPr="006A154C">
              <w:rPr>
                <w:rFonts w:ascii="Corbel" w:hAnsi="Corbel"/>
                <w:b w:val="0"/>
                <w:sz w:val="22"/>
              </w:rPr>
              <w:t>Prawo migracyjne</w:t>
            </w:r>
          </w:p>
        </w:tc>
      </w:tr>
      <w:tr xmlns:wp14="http://schemas.microsoft.com/office/word/2010/wordml" w:rsidRPr="006A154C" w:rsidR="0085747A" w:rsidTr="4959820F" w14:paraId="211643FD" wp14:textId="77777777">
        <w:tc>
          <w:tcPr>
            <w:tcW w:w="2694" w:type="dxa"/>
            <w:tcMar/>
            <w:vAlign w:val="center"/>
          </w:tcPr>
          <w:p w:rsidRPr="006A154C" w:rsidR="0085747A" w:rsidP="009C54AE" w:rsidRDefault="00C05F44" w14:paraId="4CA29152" wp14:textId="77777777">
            <w:pPr>
              <w:pStyle w:val="Pytania"/>
              <w:spacing w:before="100" w:beforeAutospacing="1" w:after="100" w:afterAutospacing="1"/>
              <w:jc w:val="left"/>
              <w:rPr>
                <w:rFonts w:ascii="Corbel" w:hAnsi="Corbel"/>
                <w:sz w:val="24"/>
                <w:szCs w:val="24"/>
              </w:rPr>
            </w:pPr>
            <w:r w:rsidRPr="006A154C">
              <w:rPr>
                <w:rFonts w:ascii="Corbel" w:hAnsi="Corbel"/>
                <w:sz w:val="24"/>
                <w:szCs w:val="24"/>
              </w:rPr>
              <w:t>Kod przedmiotu</w:t>
            </w:r>
            <w:r w:rsidRPr="006A154C" w:rsidR="0085747A">
              <w:rPr>
                <w:rFonts w:ascii="Corbel" w:hAnsi="Corbel"/>
                <w:sz w:val="24"/>
                <w:szCs w:val="24"/>
              </w:rPr>
              <w:t>*</w:t>
            </w:r>
          </w:p>
        </w:tc>
        <w:tc>
          <w:tcPr>
            <w:tcW w:w="7087" w:type="dxa"/>
            <w:tcMar/>
            <w:vAlign w:val="center"/>
          </w:tcPr>
          <w:p w:rsidRPr="006A154C" w:rsidR="0085747A" w:rsidP="009C54AE" w:rsidRDefault="000B5C6E" w14:paraId="45A3DC57" wp14:textId="77777777">
            <w:pPr>
              <w:pStyle w:val="Odpowiedzi"/>
              <w:spacing w:before="100" w:beforeAutospacing="1" w:after="100" w:afterAutospacing="1"/>
              <w:rPr>
                <w:rFonts w:ascii="Corbel" w:hAnsi="Corbel"/>
                <w:b w:val="0"/>
                <w:sz w:val="22"/>
              </w:rPr>
            </w:pPr>
            <w:r w:rsidRPr="006A154C">
              <w:rPr>
                <w:rFonts w:ascii="Corbel" w:hAnsi="Corbel"/>
                <w:b w:val="0"/>
                <w:sz w:val="22"/>
              </w:rPr>
              <w:t>A2SO40</w:t>
            </w:r>
          </w:p>
        </w:tc>
      </w:tr>
      <w:tr xmlns:wp14="http://schemas.microsoft.com/office/word/2010/wordml" w:rsidRPr="006A154C" w:rsidR="0085747A" w:rsidTr="4959820F" w14:paraId="73ADA846" wp14:textId="77777777">
        <w:tc>
          <w:tcPr>
            <w:tcW w:w="2694" w:type="dxa"/>
            <w:tcMar/>
            <w:vAlign w:val="center"/>
          </w:tcPr>
          <w:p w:rsidRPr="006A154C" w:rsidR="0085747A" w:rsidP="00EA4832" w:rsidRDefault="0085747A" w14:paraId="249A5C16" wp14:textId="77777777">
            <w:pPr>
              <w:pStyle w:val="Pytania"/>
              <w:spacing w:before="0" w:after="0" w:line="240" w:lineRule="exact"/>
              <w:jc w:val="left"/>
              <w:rPr>
                <w:rFonts w:ascii="Corbel" w:hAnsi="Corbel"/>
                <w:sz w:val="24"/>
                <w:szCs w:val="24"/>
              </w:rPr>
            </w:pPr>
            <w:r w:rsidRPr="006A154C">
              <w:rPr>
                <w:rFonts w:ascii="Corbel" w:hAnsi="Corbel"/>
                <w:sz w:val="24"/>
                <w:szCs w:val="24"/>
              </w:rPr>
              <w:t>nazwa</w:t>
            </w:r>
            <w:r w:rsidRPr="006A154C" w:rsidR="00C05F44">
              <w:rPr>
                <w:rFonts w:ascii="Corbel" w:hAnsi="Corbel"/>
                <w:sz w:val="24"/>
                <w:szCs w:val="24"/>
              </w:rPr>
              <w:t xml:space="preserve"> jednostki prowadzącej kierunek</w:t>
            </w:r>
          </w:p>
        </w:tc>
        <w:tc>
          <w:tcPr>
            <w:tcW w:w="7087" w:type="dxa"/>
            <w:tcMar/>
            <w:vAlign w:val="center"/>
          </w:tcPr>
          <w:p w:rsidRPr="006A154C" w:rsidR="0085747A" w:rsidP="4959820F" w:rsidRDefault="00DE1E01" w14:paraId="632B98A0" wp14:textId="38D75271">
            <w:pPr>
              <w:pStyle w:val="Odpowiedzi"/>
              <w:spacing w:before="100" w:beforeAutospacing="on" w:after="100" w:afterAutospacing="on"/>
              <w:rPr>
                <w:rFonts w:ascii="Corbel" w:hAnsi="Corbel"/>
                <w:b w:val="0"/>
                <w:bCs w:val="0"/>
                <w:sz w:val="22"/>
                <w:szCs w:val="22"/>
              </w:rPr>
            </w:pPr>
            <w:r w:rsidRPr="4959820F" w:rsidR="00DE1E01">
              <w:rPr>
                <w:rFonts w:ascii="Corbel" w:hAnsi="Corbel"/>
                <w:b w:val="0"/>
                <w:bCs w:val="0"/>
                <w:color w:val="auto"/>
                <w:sz w:val="22"/>
                <w:szCs w:val="22"/>
              </w:rPr>
              <w:t>Kolegium Nauk Społecznych</w:t>
            </w:r>
            <w:r w:rsidRPr="4959820F" w:rsidR="000A3235">
              <w:rPr>
                <w:rFonts w:ascii="Corbel" w:hAnsi="Corbel"/>
                <w:b w:val="0"/>
                <w:bCs w:val="0"/>
                <w:color w:val="auto"/>
                <w:sz w:val="22"/>
                <w:szCs w:val="22"/>
              </w:rPr>
              <w:t>,</w:t>
            </w:r>
            <w:r w:rsidRPr="4959820F" w:rsidR="000A3235">
              <w:rPr>
                <w:rFonts w:ascii="Corbel" w:hAnsi="Corbel"/>
                <w:b w:val="0"/>
                <w:bCs w:val="0"/>
                <w:color w:val="auto"/>
                <w:sz w:val="22"/>
                <w:szCs w:val="22"/>
              </w:rPr>
              <w:t xml:space="preserve"> </w:t>
            </w:r>
          </w:p>
        </w:tc>
      </w:tr>
      <w:tr xmlns:wp14="http://schemas.microsoft.com/office/word/2010/wordml" w:rsidRPr="006A154C" w:rsidR="003E0601" w:rsidTr="4959820F" w14:paraId="7EC02C5F" wp14:textId="77777777">
        <w:tc>
          <w:tcPr>
            <w:tcW w:w="2694" w:type="dxa"/>
            <w:tcMar/>
            <w:vAlign w:val="center"/>
          </w:tcPr>
          <w:p w:rsidRPr="006A154C" w:rsidR="003E0601" w:rsidP="003E0601" w:rsidRDefault="003E0601" w14:paraId="0A39E105" wp14:textId="77777777">
            <w:pPr>
              <w:pStyle w:val="Pytania"/>
              <w:spacing w:before="100" w:beforeAutospacing="1" w:after="100" w:afterAutospacing="1"/>
              <w:jc w:val="left"/>
              <w:rPr>
                <w:rFonts w:ascii="Corbel" w:hAnsi="Corbel"/>
                <w:sz w:val="24"/>
                <w:szCs w:val="24"/>
              </w:rPr>
            </w:pPr>
            <w:r w:rsidRPr="006A154C">
              <w:rPr>
                <w:rFonts w:ascii="Corbel" w:hAnsi="Corbel"/>
                <w:sz w:val="24"/>
                <w:szCs w:val="24"/>
              </w:rPr>
              <w:t>Nazwa jednostki realizującej przedmiot</w:t>
            </w:r>
          </w:p>
        </w:tc>
        <w:tc>
          <w:tcPr>
            <w:tcW w:w="7087" w:type="dxa"/>
            <w:tcMar/>
            <w:vAlign w:val="center"/>
          </w:tcPr>
          <w:p w:rsidRPr="006A154C" w:rsidR="003E0601" w:rsidP="4959820F" w:rsidRDefault="003E0601" w14:paraId="74BEA08E" wp14:textId="6FA73196">
            <w:pPr>
              <w:pStyle w:val="Odpowiedzi"/>
              <w:rPr>
                <w:rFonts w:ascii="Corbel" w:hAnsi="Corbel"/>
                <w:b w:val="0"/>
                <w:bCs w:val="0"/>
                <w:color w:val="auto"/>
                <w:sz w:val="22"/>
                <w:szCs w:val="22"/>
              </w:rPr>
            </w:pPr>
            <w:r w:rsidRPr="4959820F" w:rsidR="364A1528">
              <w:rPr>
                <w:rFonts w:ascii="Corbel" w:hAnsi="Corbel"/>
                <w:b w:val="0"/>
                <w:bCs w:val="0"/>
                <w:color w:val="auto"/>
                <w:sz w:val="22"/>
                <w:szCs w:val="22"/>
              </w:rPr>
              <w:t xml:space="preserve">Instytut Nauk Prawnych </w:t>
            </w:r>
            <w:r w:rsidRPr="4959820F" w:rsidR="003E0601">
              <w:rPr>
                <w:rFonts w:ascii="Corbel" w:hAnsi="Corbel"/>
                <w:b w:val="0"/>
                <w:bCs w:val="0"/>
                <w:color w:val="auto"/>
                <w:sz w:val="22"/>
                <w:szCs w:val="22"/>
              </w:rPr>
              <w:t>Zakład Prawa Międzynarodowego i Prawa Europejskiego</w:t>
            </w:r>
            <w:r w:rsidRPr="4959820F" w:rsidR="003A6964">
              <w:rPr>
                <w:rFonts w:ascii="Corbel" w:hAnsi="Corbel"/>
                <w:b w:val="0"/>
                <w:bCs w:val="0"/>
                <w:color w:val="auto"/>
                <w:sz w:val="22"/>
                <w:szCs w:val="22"/>
              </w:rPr>
              <w:t xml:space="preserve"> </w:t>
            </w:r>
          </w:p>
        </w:tc>
      </w:tr>
      <w:tr xmlns:wp14="http://schemas.microsoft.com/office/word/2010/wordml" w:rsidRPr="006A154C" w:rsidR="003E0601" w:rsidTr="4959820F" w14:paraId="4E59D465" wp14:textId="77777777">
        <w:tc>
          <w:tcPr>
            <w:tcW w:w="2694" w:type="dxa"/>
            <w:tcMar/>
            <w:vAlign w:val="center"/>
          </w:tcPr>
          <w:p w:rsidRPr="006A154C" w:rsidR="003E0601" w:rsidP="003E0601" w:rsidRDefault="003E0601" w14:paraId="4B835047" wp14:textId="77777777">
            <w:pPr>
              <w:pStyle w:val="Pytania"/>
              <w:spacing w:before="100" w:beforeAutospacing="1" w:after="100" w:afterAutospacing="1"/>
              <w:jc w:val="left"/>
              <w:rPr>
                <w:rFonts w:ascii="Corbel" w:hAnsi="Corbel"/>
                <w:sz w:val="24"/>
                <w:szCs w:val="24"/>
              </w:rPr>
            </w:pPr>
            <w:r w:rsidRPr="006A154C">
              <w:rPr>
                <w:rFonts w:ascii="Corbel" w:hAnsi="Corbel"/>
                <w:sz w:val="24"/>
                <w:szCs w:val="24"/>
              </w:rPr>
              <w:t>Kierunek studiów</w:t>
            </w:r>
          </w:p>
        </w:tc>
        <w:tc>
          <w:tcPr>
            <w:tcW w:w="7087" w:type="dxa"/>
            <w:tcMar/>
            <w:vAlign w:val="center"/>
          </w:tcPr>
          <w:p w:rsidRPr="006A154C" w:rsidR="003E0601" w:rsidP="003E0601" w:rsidRDefault="003E0601" w14:paraId="28C13AEF" wp14:textId="77777777">
            <w:pPr>
              <w:pStyle w:val="Odpowiedzi"/>
              <w:rPr>
                <w:rFonts w:ascii="Corbel" w:hAnsi="Corbel"/>
                <w:b w:val="0"/>
                <w:color w:val="auto"/>
                <w:sz w:val="22"/>
              </w:rPr>
            </w:pPr>
            <w:r w:rsidRPr="006A154C">
              <w:rPr>
                <w:rFonts w:ascii="Corbel" w:hAnsi="Corbel"/>
                <w:b w:val="0"/>
                <w:color w:val="auto"/>
                <w:sz w:val="22"/>
              </w:rPr>
              <w:t xml:space="preserve">Administracja </w:t>
            </w:r>
          </w:p>
        </w:tc>
      </w:tr>
      <w:tr xmlns:wp14="http://schemas.microsoft.com/office/word/2010/wordml" w:rsidRPr="006A154C" w:rsidR="003E0601" w:rsidTr="4959820F" w14:paraId="72A44507" wp14:textId="77777777">
        <w:tc>
          <w:tcPr>
            <w:tcW w:w="2694" w:type="dxa"/>
            <w:tcMar/>
            <w:vAlign w:val="center"/>
          </w:tcPr>
          <w:p w:rsidRPr="006A154C" w:rsidR="003E0601" w:rsidP="003E0601" w:rsidRDefault="003E0601" w14:paraId="448A1CED" wp14:textId="77777777">
            <w:pPr>
              <w:pStyle w:val="Pytania"/>
              <w:spacing w:before="100" w:beforeAutospacing="1" w:after="100" w:afterAutospacing="1"/>
              <w:jc w:val="left"/>
              <w:rPr>
                <w:rFonts w:ascii="Corbel" w:hAnsi="Corbel"/>
                <w:sz w:val="24"/>
                <w:szCs w:val="24"/>
              </w:rPr>
            </w:pPr>
            <w:r w:rsidRPr="006A154C">
              <w:rPr>
                <w:rFonts w:ascii="Corbel" w:hAnsi="Corbel"/>
                <w:sz w:val="24"/>
                <w:szCs w:val="24"/>
              </w:rPr>
              <w:t>Poziom studiów</w:t>
            </w:r>
          </w:p>
        </w:tc>
        <w:tc>
          <w:tcPr>
            <w:tcW w:w="7087" w:type="dxa"/>
            <w:tcMar/>
            <w:vAlign w:val="center"/>
          </w:tcPr>
          <w:p w:rsidRPr="006A154C" w:rsidR="003E0601" w:rsidP="003E0601" w:rsidRDefault="003E0601" w14:paraId="75360FB8" wp14:textId="77777777">
            <w:pPr>
              <w:pStyle w:val="Odpowiedzi"/>
              <w:rPr>
                <w:rFonts w:ascii="Corbel" w:hAnsi="Corbel"/>
                <w:b w:val="0"/>
                <w:color w:val="auto"/>
                <w:sz w:val="22"/>
              </w:rPr>
            </w:pPr>
            <w:r w:rsidRPr="006A154C">
              <w:rPr>
                <w:rFonts w:ascii="Corbel" w:hAnsi="Corbel"/>
                <w:b w:val="0"/>
                <w:color w:val="auto"/>
                <w:sz w:val="22"/>
              </w:rPr>
              <w:t xml:space="preserve">Studia </w:t>
            </w:r>
            <w:r w:rsidRPr="006A154C" w:rsidR="000B5C6E">
              <w:rPr>
                <w:rFonts w:ascii="Corbel" w:hAnsi="Corbel"/>
                <w:b w:val="0"/>
                <w:color w:val="auto"/>
                <w:sz w:val="22"/>
              </w:rPr>
              <w:t>I</w:t>
            </w:r>
            <w:r w:rsidRPr="006A154C">
              <w:rPr>
                <w:rFonts w:ascii="Corbel" w:hAnsi="Corbel"/>
                <w:b w:val="0"/>
                <w:color w:val="auto"/>
                <w:sz w:val="22"/>
              </w:rPr>
              <w:t>I stopnia</w:t>
            </w:r>
          </w:p>
        </w:tc>
      </w:tr>
      <w:tr xmlns:wp14="http://schemas.microsoft.com/office/word/2010/wordml" w:rsidRPr="006A154C" w:rsidR="003E0601" w:rsidTr="4959820F" w14:paraId="3A488BE5" wp14:textId="77777777">
        <w:tc>
          <w:tcPr>
            <w:tcW w:w="2694" w:type="dxa"/>
            <w:tcMar/>
            <w:vAlign w:val="center"/>
          </w:tcPr>
          <w:p w:rsidRPr="006A154C" w:rsidR="003E0601" w:rsidP="003E0601" w:rsidRDefault="003E0601" w14:paraId="04C0481C" wp14:textId="77777777">
            <w:pPr>
              <w:pStyle w:val="Pytania"/>
              <w:spacing w:before="100" w:beforeAutospacing="1" w:after="100" w:afterAutospacing="1"/>
              <w:jc w:val="left"/>
              <w:rPr>
                <w:rFonts w:ascii="Corbel" w:hAnsi="Corbel"/>
                <w:sz w:val="24"/>
                <w:szCs w:val="24"/>
              </w:rPr>
            </w:pPr>
            <w:r w:rsidRPr="006A154C">
              <w:rPr>
                <w:rFonts w:ascii="Corbel" w:hAnsi="Corbel"/>
                <w:sz w:val="24"/>
                <w:szCs w:val="24"/>
              </w:rPr>
              <w:t>Profil</w:t>
            </w:r>
          </w:p>
        </w:tc>
        <w:tc>
          <w:tcPr>
            <w:tcW w:w="7087" w:type="dxa"/>
            <w:tcMar/>
            <w:vAlign w:val="center"/>
          </w:tcPr>
          <w:p w:rsidRPr="006A154C" w:rsidR="003E0601" w:rsidP="000B5C6E" w:rsidRDefault="000B5C6E" w14:paraId="37EEED7E" wp14:textId="77777777">
            <w:pPr>
              <w:pStyle w:val="Odpowiedzi"/>
              <w:rPr>
                <w:rFonts w:ascii="Corbel" w:hAnsi="Corbel"/>
                <w:b w:val="0"/>
                <w:color w:val="auto"/>
                <w:sz w:val="22"/>
              </w:rPr>
            </w:pPr>
            <w:proofErr w:type="spellStart"/>
            <w:r w:rsidRPr="006A154C">
              <w:rPr>
                <w:rFonts w:ascii="Corbel" w:hAnsi="Corbel"/>
                <w:b w:val="0"/>
                <w:color w:val="auto"/>
                <w:sz w:val="22"/>
              </w:rPr>
              <w:t>Ogólnoakademicki</w:t>
            </w:r>
            <w:proofErr w:type="spellEnd"/>
          </w:p>
        </w:tc>
      </w:tr>
      <w:tr xmlns:wp14="http://schemas.microsoft.com/office/word/2010/wordml" w:rsidRPr="006A154C" w:rsidR="003E0601" w:rsidTr="4959820F" w14:paraId="5C70B2EB" wp14:textId="77777777">
        <w:tc>
          <w:tcPr>
            <w:tcW w:w="2694" w:type="dxa"/>
            <w:tcMar/>
            <w:vAlign w:val="center"/>
          </w:tcPr>
          <w:p w:rsidRPr="006A154C" w:rsidR="003E0601" w:rsidP="003E0601" w:rsidRDefault="003E0601" w14:paraId="7C3992E0" wp14:textId="77777777">
            <w:pPr>
              <w:pStyle w:val="Pytania"/>
              <w:spacing w:before="100" w:beforeAutospacing="1" w:after="100" w:afterAutospacing="1"/>
              <w:jc w:val="left"/>
              <w:rPr>
                <w:rFonts w:ascii="Corbel" w:hAnsi="Corbel"/>
                <w:sz w:val="24"/>
                <w:szCs w:val="24"/>
              </w:rPr>
            </w:pPr>
            <w:r w:rsidRPr="006A154C">
              <w:rPr>
                <w:rFonts w:ascii="Corbel" w:hAnsi="Corbel"/>
                <w:sz w:val="24"/>
                <w:szCs w:val="24"/>
              </w:rPr>
              <w:t>Forma studiów</w:t>
            </w:r>
          </w:p>
        </w:tc>
        <w:tc>
          <w:tcPr>
            <w:tcW w:w="7087" w:type="dxa"/>
            <w:tcMar/>
            <w:vAlign w:val="center"/>
          </w:tcPr>
          <w:p w:rsidRPr="006A154C" w:rsidR="003E0601" w:rsidP="003E0601" w:rsidRDefault="003E0601" w14:paraId="56B68402" wp14:textId="77777777">
            <w:pPr>
              <w:pStyle w:val="Odpowiedzi"/>
              <w:rPr>
                <w:rFonts w:ascii="Corbel" w:hAnsi="Corbel"/>
                <w:b w:val="0"/>
                <w:color w:val="auto"/>
                <w:sz w:val="22"/>
              </w:rPr>
            </w:pPr>
            <w:r w:rsidRPr="006A154C">
              <w:rPr>
                <w:rFonts w:ascii="Corbel" w:hAnsi="Corbel"/>
                <w:b w:val="0"/>
                <w:color w:val="auto"/>
                <w:sz w:val="22"/>
              </w:rPr>
              <w:t>Stacjonarne</w:t>
            </w:r>
          </w:p>
        </w:tc>
      </w:tr>
      <w:tr xmlns:wp14="http://schemas.microsoft.com/office/word/2010/wordml" w:rsidRPr="006A154C" w:rsidR="003E0601" w:rsidTr="4959820F" w14:paraId="3CA2651D" wp14:textId="77777777">
        <w:tc>
          <w:tcPr>
            <w:tcW w:w="2694" w:type="dxa"/>
            <w:tcMar/>
            <w:vAlign w:val="center"/>
          </w:tcPr>
          <w:p w:rsidRPr="006A154C" w:rsidR="003E0601" w:rsidP="003E0601" w:rsidRDefault="003E0601" w14:paraId="47AAF248" wp14:textId="77777777">
            <w:pPr>
              <w:pStyle w:val="Pytania"/>
              <w:spacing w:before="100" w:beforeAutospacing="1" w:after="100" w:afterAutospacing="1"/>
              <w:jc w:val="left"/>
              <w:rPr>
                <w:rFonts w:ascii="Corbel" w:hAnsi="Corbel"/>
                <w:sz w:val="24"/>
                <w:szCs w:val="24"/>
              </w:rPr>
            </w:pPr>
            <w:r w:rsidRPr="006A154C">
              <w:rPr>
                <w:rFonts w:ascii="Corbel" w:hAnsi="Corbel"/>
                <w:sz w:val="24"/>
                <w:szCs w:val="24"/>
              </w:rPr>
              <w:t>Rok i semestr/y studiów</w:t>
            </w:r>
          </w:p>
        </w:tc>
        <w:tc>
          <w:tcPr>
            <w:tcW w:w="7087" w:type="dxa"/>
            <w:tcMar/>
            <w:vAlign w:val="center"/>
          </w:tcPr>
          <w:p w:rsidRPr="006A154C" w:rsidR="003E0601" w:rsidP="4959820F" w:rsidRDefault="003E0601" w14:paraId="36704B3A" wp14:textId="7F53FDA9">
            <w:pPr>
              <w:pStyle w:val="Odpowiedzi"/>
              <w:rPr>
                <w:rFonts w:ascii="Corbel" w:hAnsi="Corbel"/>
                <w:b w:val="0"/>
                <w:bCs w:val="0"/>
                <w:color w:val="auto"/>
                <w:sz w:val="22"/>
                <w:szCs w:val="22"/>
              </w:rPr>
            </w:pPr>
            <w:r w:rsidRPr="4959820F" w:rsidR="000B5C6E">
              <w:rPr>
                <w:rFonts w:ascii="Corbel" w:hAnsi="Corbel"/>
                <w:b w:val="0"/>
                <w:bCs w:val="0"/>
                <w:sz w:val="22"/>
                <w:szCs w:val="22"/>
              </w:rPr>
              <w:t>I</w:t>
            </w:r>
            <w:r w:rsidRPr="4959820F" w:rsidR="003E0601">
              <w:rPr>
                <w:rFonts w:ascii="Corbel" w:hAnsi="Corbel"/>
                <w:b w:val="0"/>
                <w:bCs w:val="0"/>
                <w:sz w:val="22"/>
                <w:szCs w:val="22"/>
              </w:rPr>
              <w:t>I</w:t>
            </w:r>
            <w:r w:rsidRPr="4959820F" w:rsidR="6099FDAC">
              <w:rPr>
                <w:rFonts w:ascii="Corbel" w:hAnsi="Corbel"/>
                <w:b w:val="0"/>
                <w:bCs w:val="0"/>
                <w:sz w:val="22"/>
                <w:szCs w:val="22"/>
              </w:rPr>
              <w:t xml:space="preserve"> /</w:t>
            </w:r>
            <w:r w:rsidRPr="4959820F" w:rsidR="003E0601">
              <w:rPr>
                <w:rFonts w:ascii="Corbel" w:hAnsi="Corbel"/>
                <w:b w:val="0"/>
                <w:bCs w:val="0"/>
                <w:color w:val="auto"/>
                <w:sz w:val="22"/>
                <w:szCs w:val="22"/>
              </w:rPr>
              <w:t xml:space="preserve"> </w:t>
            </w:r>
            <w:r w:rsidRPr="4959820F" w:rsidR="000B5C6E">
              <w:rPr>
                <w:rFonts w:ascii="Corbel" w:hAnsi="Corbel"/>
                <w:b w:val="0"/>
                <w:bCs w:val="0"/>
                <w:color w:val="auto"/>
                <w:sz w:val="22"/>
                <w:szCs w:val="22"/>
              </w:rPr>
              <w:t>IV</w:t>
            </w:r>
          </w:p>
        </w:tc>
      </w:tr>
      <w:tr xmlns:wp14="http://schemas.microsoft.com/office/word/2010/wordml" w:rsidRPr="006A154C" w:rsidR="003E0601" w:rsidTr="4959820F" w14:paraId="2724D578" wp14:textId="77777777">
        <w:tc>
          <w:tcPr>
            <w:tcW w:w="2694" w:type="dxa"/>
            <w:tcMar/>
            <w:vAlign w:val="center"/>
          </w:tcPr>
          <w:p w:rsidRPr="006A154C" w:rsidR="003E0601" w:rsidP="003E0601" w:rsidRDefault="003E0601" w14:paraId="5863A118" wp14:textId="77777777">
            <w:pPr>
              <w:pStyle w:val="Pytania"/>
              <w:spacing w:before="100" w:beforeAutospacing="1" w:after="100" w:afterAutospacing="1"/>
              <w:jc w:val="left"/>
              <w:rPr>
                <w:rFonts w:ascii="Corbel" w:hAnsi="Corbel"/>
                <w:sz w:val="24"/>
                <w:szCs w:val="24"/>
              </w:rPr>
            </w:pPr>
            <w:r w:rsidRPr="006A154C">
              <w:rPr>
                <w:rFonts w:ascii="Corbel" w:hAnsi="Corbel"/>
                <w:sz w:val="24"/>
                <w:szCs w:val="24"/>
              </w:rPr>
              <w:t>Rodzaj przedmiotu</w:t>
            </w:r>
          </w:p>
        </w:tc>
        <w:tc>
          <w:tcPr>
            <w:tcW w:w="7087" w:type="dxa"/>
            <w:tcMar/>
            <w:vAlign w:val="center"/>
          </w:tcPr>
          <w:p w:rsidRPr="006A154C" w:rsidR="003E0601" w:rsidP="000B5C6E" w:rsidRDefault="000B5C6E" w14:paraId="6FA8B534" wp14:textId="77777777">
            <w:pPr>
              <w:pStyle w:val="Odpowiedzi"/>
              <w:rPr>
                <w:rFonts w:ascii="Corbel" w:hAnsi="Corbel"/>
                <w:b w:val="0"/>
                <w:color w:val="auto"/>
                <w:sz w:val="22"/>
              </w:rPr>
            </w:pPr>
            <w:r w:rsidRPr="006A154C">
              <w:rPr>
                <w:rFonts w:ascii="Corbel" w:hAnsi="Corbel"/>
                <w:b w:val="0"/>
                <w:color w:val="auto"/>
                <w:sz w:val="22"/>
              </w:rPr>
              <w:t>Specjalnościowy</w:t>
            </w:r>
          </w:p>
        </w:tc>
      </w:tr>
      <w:tr xmlns:wp14="http://schemas.microsoft.com/office/word/2010/wordml" w:rsidRPr="006A154C" w:rsidR="003E0601" w:rsidTr="4959820F" w14:paraId="69BFFEEB" wp14:textId="77777777">
        <w:tc>
          <w:tcPr>
            <w:tcW w:w="2694" w:type="dxa"/>
            <w:tcMar/>
            <w:vAlign w:val="center"/>
          </w:tcPr>
          <w:p w:rsidRPr="006A154C" w:rsidR="003E0601" w:rsidP="003E0601" w:rsidRDefault="003E0601" w14:paraId="13A990D4" wp14:textId="77777777">
            <w:pPr>
              <w:pStyle w:val="Pytania"/>
              <w:spacing w:before="100" w:beforeAutospacing="1" w:after="100" w:afterAutospacing="1"/>
              <w:jc w:val="left"/>
              <w:rPr>
                <w:rFonts w:ascii="Corbel" w:hAnsi="Corbel"/>
                <w:sz w:val="24"/>
                <w:szCs w:val="24"/>
              </w:rPr>
            </w:pPr>
            <w:r w:rsidRPr="006A154C">
              <w:rPr>
                <w:rFonts w:ascii="Corbel" w:hAnsi="Corbel"/>
                <w:sz w:val="24"/>
                <w:szCs w:val="24"/>
              </w:rPr>
              <w:t>Język wykładowy</w:t>
            </w:r>
          </w:p>
        </w:tc>
        <w:tc>
          <w:tcPr>
            <w:tcW w:w="7087" w:type="dxa"/>
            <w:tcMar/>
            <w:vAlign w:val="center"/>
          </w:tcPr>
          <w:p w:rsidRPr="006A154C" w:rsidR="003E0601" w:rsidP="003E0601" w:rsidRDefault="003E0601" w14:paraId="7F4CB6B3" wp14:textId="77777777">
            <w:pPr>
              <w:pStyle w:val="Odpowiedzi"/>
              <w:spacing w:before="100" w:beforeAutospacing="1" w:after="100" w:afterAutospacing="1"/>
              <w:rPr>
                <w:rFonts w:ascii="Corbel" w:hAnsi="Corbel"/>
                <w:b w:val="0"/>
                <w:sz w:val="22"/>
              </w:rPr>
            </w:pPr>
            <w:r w:rsidRPr="006A154C">
              <w:rPr>
                <w:rFonts w:ascii="Corbel" w:hAnsi="Corbel"/>
                <w:b w:val="0"/>
                <w:sz w:val="22"/>
              </w:rPr>
              <w:t>POLSKI</w:t>
            </w:r>
          </w:p>
        </w:tc>
      </w:tr>
      <w:tr xmlns:wp14="http://schemas.microsoft.com/office/word/2010/wordml" w:rsidRPr="006A154C" w:rsidR="003E0601" w:rsidTr="4959820F" w14:paraId="3F95496F" wp14:textId="77777777">
        <w:tc>
          <w:tcPr>
            <w:tcW w:w="2694" w:type="dxa"/>
            <w:tcMar/>
            <w:vAlign w:val="center"/>
          </w:tcPr>
          <w:p w:rsidRPr="006A154C" w:rsidR="003E0601" w:rsidP="003E0601" w:rsidRDefault="003E0601" w14:paraId="69C2AF6E" wp14:textId="77777777">
            <w:pPr>
              <w:pStyle w:val="Pytania"/>
              <w:spacing w:before="100" w:beforeAutospacing="1" w:after="100" w:afterAutospacing="1"/>
              <w:jc w:val="left"/>
              <w:rPr>
                <w:rFonts w:ascii="Corbel" w:hAnsi="Corbel"/>
                <w:sz w:val="24"/>
                <w:szCs w:val="24"/>
              </w:rPr>
            </w:pPr>
            <w:r w:rsidRPr="006A154C">
              <w:rPr>
                <w:rFonts w:ascii="Corbel" w:hAnsi="Corbel"/>
                <w:sz w:val="24"/>
                <w:szCs w:val="24"/>
              </w:rPr>
              <w:t>Koordynator</w:t>
            </w:r>
          </w:p>
        </w:tc>
        <w:tc>
          <w:tcPr>
            <w:tcW w:w="7087" w:type="dxa"/>
            <w:tcMar/>
            <w:vAlign w:val="center"/>
          </w:tcPr>
          <w:p w:rsidRPr="006A154C" w:rsidR="003E0601" w:rsidP="009D010D" w:rsidRDefault="009D010D" w14:paraId="1E209243" wp14:textId="77777777">
            <w:pPr>
              <w:pStyle w:val="Odpowiedzi"/>
              <w:spacing w:before="100" w:beforeAutospacing="1" w:after="100" w:afterAutospacing="1"/>
              <w:rPr>
                <w:rFonts w:ascii="Corbel" w:hAnsi="Corbel"/>
                <w:b w:val="0"/>
                <w:sz w:val="22"/>
              </w:rPr>
            </w:pPr>
            <w:r w:rsidRPr="006A154C">
              <w:rPr>
                <w:rFonts w:ascii="Corbel" w:hAnsi="Corbel"/>
                <w:b w:val="0"/>
                <w:sz w:val="22"/>
              </w:rPr>
              <w:t xml:space="preserve">Dr hab. </w:t>
            </w:r>
            <w:r w:rsidR="00985368">
              <w:rPr>
                <w:rFonts w:ascii="Corbel" w:hAnsi="Corbel"/>
                <w:b w:val="0"/>
                <w:sz w:val="22"/>
              </w:rPr>
              <w:t>Dagmara Kuźniar</w:t>
            </w:r>
            <w:r w:rsidRPr="006A154C" w:rsidR="002F11FB">
              <w:rPr>
                <w:rFonts w:ascii="Corbel" w:hAnsi="Corbel"/>
                <w:b w:val="0"/>
                <w:sz w:val="22"/>
              </w:rPr>
              <w:t>, prof. UR</w:t>
            </w:r>
          </w:p>
        </w:tc>
      </w:tr>
      <w:tr xmlns:wp14="http://schemas.microsoft.com/office/word/2010/wordml" w:rsidRPr="006A154C" w:rsidR="00985368" w:rsidTr="4959820F" w14:paraId="25E289AD" wp14:textId="77777777">
        <w:tc>
          <w:tcPr>
            <w:tcW w:w="2694" w:type="dxa"/>
            <w:tcMar/>
            <w:vAlign w:val="center"/>
          </w:tcPr>
          <w:p w:rsidRPr="006A154C" w:rsidR="00985368" w:rsidP="00985368" w:rsidRDefault="00985368" w14:paraId="471FE442" wp14:textId="77777777">
            <w:pPr>
              <w:pStyle w:val="Pytania"/>
              <w:spacing w:before="100" w:beforeAutospacing="1" w:after="100" w:afterAutospacing="1"/>
              <w:jc w:val="left"/>
              <w:rPr>
                <w:rFonts w:ascii="Corbel" w:hAnsi="Corbel"/>
                <w:sz w:val="24"/>
                <w:szCs w:val="24"/>
              </w:rPr>
            </w:pPr>
            <w:r w:rsidRPr="006A154C">
              <w:rPr>
                <w:rFonts w:ascii="Corbel" w:hAnsi="Corbel"/>
                <w:sz w:val="24"/>
                <w:szCs w:val="24"/>
              </w:rPr>
              <w:t>Imię i nazwisko osoby prowadzącej / osób prowadzących</w:t>
            </w:r>
          </w:p>
        </w:tc>
        <w:tc>
          <w:tcPr>
            <w:tcW w:w="7087" w:type="dxa"/>
            <w:tcMar/>
            <w:vAlign w:val="center"/>
          </w:tcPr>
          <w:p w:rsidRPr="006A154C" w:rsidR="00985368" w:rsidP="00985368" w:rsidRDefault="00985368" w14:paraId="6ACA2B34" wp14:textId="77777777">
            <w:pPr>
              <w:pStyle w:val="Odpowiedzi"/>
              <w:spacing w:before="100" w:beforeAutospacing="1" w:after="100" w:afterAutospacing="1"/>
              <w:rPr>
                <w:rFonts w:ascii="Corbel" w:hAnsi="Corbel"/>
                <w:b w:val="0"/>
                <w:sz w:val="22"/>
              </w:rPr>
            </w:pPr>
            <w:r w:rsidRPr="006A154C">
              <w:rPr>
                <w:rFonts w:ascii="Corbel" w:hAnsi="Corbel"/>
                <w:b w:val="0"/>
                <w:sz w:val="22"/>
              </w:rPr>
              <w:t xml:space="preserve">Dr hab. </w:t>
            </w:r>
            <w:r>
              <w:rPr>
                <w:rFonts w:ascii="Corbel" w:hAnsi="Corbel"/>
                <w:b w:val="0"/>
                <w:sz w:val="22"/>
              </w:rPr>
              <w:t>Dagmara Kuźniar</w:t>
            </w:r>
            <w:r w:rsidRPr="006A154C">
              <w:rPr>
                <w:rFonts w:ascii="Corbel" w:hAnsi="Corbel"/>
                <w:b w:val="0"/>
                <w:sz w:val="22"/>
              </w:rPr>
              <w:t>, prof. UR</w:t>
            </w:r>
            <w:r>
              <w:rPr>
                <w:rFonts w:ascii="Corbel" w:hAnsi="Corbel"/>
                <w:b w:val="0"/>
                <w:sz w:val="22"/>
              </w:rPr>
              <w:t>, mgr Sabina Kubas</w:t>
            </w:r>
          </w:p>
        </w:tc>
      </w:tr>
    </w:tbl>
    <w:p xmlns:wp14="http://schemas.microsoft.com/office/word/2010/wordml" w:rsidRPr="006A154C" w:rsidR="0085747A" w:rsidP="009C54AE" w:rsidRDefault="0085747A" w14:paraId="57A64E18" wp14:textId="77777777">
      <w:pPr>
        <w:pStyle w:val="Podpunkty"/>
        <w:spacing w:before="100" w:beforeAutospacing="1" w:after="100" w:afterAutospacing="1"/>
        <w:ind w:left="0"/>
        <w:rPr>
          <w:rFonts w:ascii="Corbel" w:hAnsi="Corbel"/>
          <w:sz w:val="24"/>
          <w:szCs w:val="24"/>
        </w:rPr>
      </w:pPr>
      <w:r w:rsidRPr="006A154C">
        <w:rPr>
          <w:rFonts w:ascii="Corbel" w:hAnsi="Corbel"/>
          <w:sz w:val="24"/>
          <w:szCs w:val="24"/>
        </w:rPr>
        <w:t xml:space="preserve">* </w:t>
      </w:r>
      <w:r w:rsidRPr="006A154C">
        <w:rPr>
          <w:rFonts w:ascii="Corbel" w:hAnsi="Corbel"/>
          <w:i/>
          <w:sz w:val="24"/>
          <w:szCs w:val="24"/>
        </w:rPr>
        <w:t>-</w:t>
      </w:r>
      <w:r w:rsidRPr="006A154C" w:rsidR="00B90885">
        <w:rPr>
          <w:rFonts w:ascii="Corbel" w:hAnsi="Corbel"/>
          <w:b w:val="0"/>
          <w:i/>
          <w:sz w:val="24"/>
          <w:szCs w:val="24"/>
        </w:rPr>
        <w:t>opcjonalni</w:t>
      </w:r>
      <w:r w:rsidRPr="006A154C" w:rsidR="00B90885">
        <w:rPr>
          <w:rFonts w:ascii="Corbel" w:hAnsi="Corbel"/>
          <w:b w:val="0"/>
          <w:sz w:val="24"/>
          <w:szCs w:val="24"/>
        </w:rPr>
        <w:t>e,</w:t>
      </w:r>
      <w:r w:rsidRPr="006A154C">
        <w:rPr>
          <w:rFonts w:ascii="Corbel" w:hAnsi="Corbel"/>
          <w:i/>
          <w:sz w:val="24"/>
          <w:szCs w:val="24"/>
        </w:rPr>
        <w:t xml:space="preserve"> </w:t>
      </w:r>
      <w:r w:rsidRPr="006A154C">
        <w:rPr>
          <w:rFonts w:ascii="Corbel" w:hAnsi="Corbel"/>
          <w:b w:val="0"/>
          <w:i/>
          <w:sz w:val="24"/>
          <w:szCs w:val="24"/>
        </w:rPr>
        <w:t xml:space="preserve">zgodnie z ustaleniami </w:t>
      </w:r>
      <w:r w:rsidRPr="006A154C" w:rsidR="00B90885">
        <w:rPr>
          <w:rFonts w:ascii="Corbel" w:hAnsi="Corbel"/>
          <w:b w:val="0"/>
          <w:i/>
          <w:sz w:val="24"/>
          <w:szCs w:val="24"/>
        </w:rPr>
        <w:t>w Jednostce</w:t>
      </w:r>
    </w:p>
    <w:p xmlns:wp14="http://schemas.microsoft.com/office/word/2010/wordml" w:rsidRPr="006A154C" w:rsidR="00923D7D" w:rsidP="009C54AE" w:rsidRDefault="00923D7D" w14:paraId="0A37501D" wp14:textId="77777777">
      <w:pPr>
        <w:pStyle w:val="Podpunkty"/>
        <w:ind w:left="0"/>
        <w:rPr>
          <w:rFonts w:ascii="Corbel" w:hAnsi="Corbel"/>
          <w:sz w:val="24"/>
          <w:szCs w:val="24"/>
        </w:rPr>
      </w:pPr>
    </w:p>
    <w:p xmlns:wp14="http://schemas.microsoft.com/office/word/2010/wordml" w:rsidRPr="006A154C" w:rsidR="0085747A" w:rsidP="009C54AE" w:rsidRDefault="0085747A" w14:paraId="7E0A0F74" wp14:textId="77777777">
      <w:pPr>
        <w:pStyle w:val="Podpunkty"/>
        <w:ind w:left="284"/>
        <w:rPr>
          <w:rFonts w:ascii="Corbel" w:hAnsi="Corbel"/>
          <w:sz w:val="24"/>
          <w:szCs w:val="24"/>
        </w:rPr>
      </w:pPr>
      <w:r w:rsidRPr="006A154C">
        <w:rPr>
          <w:rFonts w:ascii="Corbel" w:hAnsi="Corbel"/>
          <w:sz w:val="24"/>
          <w:szCs w:val="24"/>
        </w:rPr>
        <w:t>1.</w:t>
      </w:r>
      <w:r w:rsidRPr="006A154C" w:rsidR="00E22FBC">
        <w:rPr>
          <w:rFonts w:ascii="Corbel" w:hAnsi="Corbel"/>
          <w:sz w:val="24"/>
          <w:szCs w:val="24"/>
        </w:rPr>
        <w:t>1</w:t>
      </w:r>
      <w:r w:rsidRPr="006A154C">
        <w:rPr>
          <w:rFonts w:ascii="Corbel" w:hAnsi="Corbel"/>
          <w:sz w:val="24"/>
          <w:szCs w:val="24"/>
        </w:rPr>
        <w:t xml:space="preserve">.Formy zajęć dydaktycznych, wymiar godzin i punktów ECTS </w:t>
      </w:r>
    </w:p>
    <w:p xmlns:wp14="http://schemas.microsoft.com/office/word/2010/wordml" w:rsidRPr="006A154C" w:rsidR="00923D7D" w:rsidP="009C54AE" w:rsidRDefault="00923D7D" w14:paraId="5DAB6C7B" wp14:textId="77777777">
      <w:pPr>
        <w:pStyle w:val="Podpunkty"/>
        <w:ind w:left="0"/>
        <w:rPr>
          <w:rFonts w:ascii="Corbel" w:hAnsi="Corbel"/>
          <w:sz w:val="24"/>
          <w:szCs w:val="24"/>
        </w:rPr>
      </w:pPr>
    </w:p>
    <w:tbl>
      <w:tblPr>
        <w:tblW w:w="96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155"/>
        <w:gridCol w:w="807"/>
        <w:gridCol w:w="788"/>
        <w:gridCol w:w="990"/>
        <w:gridCol w:w="750"/>
        <w:gridCol w:w="810"/>
        <w:gridCol w:w="686"/>
        <w:gridCol w:w="948"/>
        <w:gridCol w:w="1189"/>
        <w:gridCol w:w="1505"/>
      </w:tblGrid>
      <w:tr xmlns:wp14="http://schemas.microsoft.com/office/word/2010/wordml" w:rsidRPr="006A154C" w:rsidR="00015B8F" w:rsidTr="4959820F" w14:paraId="4A00F406" wp14:textId="77777777">
        <w:tc>
          <w:tcPr>
            <w:tcW w:w="1155" w:type="dxa"/>
            <w:tcBorders>
              <w:top w:val="single" w:color="auto" w:sz="4" w:space="0"/>
              <w:left w:val="single" w:color="auto" w:sz="4" w:space="0"/>
              <w:bottom w:val="single" w:color="auto" w:sz="4" w:space="0"/>
              <w:right w:val="single" w:color="auto" w:sz="4" w:space="0"/>
            </w:tcBorders>
            <w:tcMar/>
          </w:tcPr>
          <w:p w:rsidRPr="006A154C" w:rsidR="00015B8F" w:rsidP="009C54AE" w:rsidRDefault="00015B8F" w14:paraId="493A0CA5" wp14:textId="77777777">
            <w:pPr>
              <w:pStyle w:val="Nagwkitablic"/>
              <w:spacing w:line="240" w:lineRule="auto"/>
              <w:jc w:val="center"/>
              <w:rPr>
                <w:rFonts w:ascii="Corbel" w:hAnsi="Corbel"/>
                <w:szCs w:val="24"/>
              </w:rPr>
            </w:pPr>
            <w:r w:rsidRPr="006A154C">
              <w:rPr>
                <w:rFonts w:ascii="Corbel" w:hAnsi="Corbel"/>
                <w:szCs w:val="24"/>
              </w:rPr>
              <w:t>Semestr</w:t>
            </w:r>
          </w:p>
          <w:p w:rsidRPr="006A154C" w:rsidR="00015B8F" w:rsidP="009C54AE" w:rsidRDefault="002B5EA0" w14:paraId="64C63F33" wp14:textId="77777777">
            <w:pPr>
              <w:pStyle w:val="Nagwkitablic"/>
              <w:spacing w:line="240" w:lineRule="auto"/>
              <w:jc w:val="center"/>
              <w:rPr>
                <w:rFonts w:ascii="Corbel" w:hAnsi="Corbel"/>
                <w:szCs w:val="24"/>
              </w:rPr>
            </w:pPr>
            <w:r w:rsidRPr="006A154C">
              <w:rPr>
                <w:rFonts w:ascii="Corbel" w:hAnsi="Corbel"/>
                <w:szCs w:val="24"/>
              </w:rPr>
              <w:t>(</w:t>
            </w:r>
            <w:r w:rsidRPr="006A154C" w:rsidR="00363F78">
              <w:rPr>
                <w:rFonts w:ascii="Corbel" w:hAnsi="Corbel"/>
                <w:szCs w:val="24"/>
              </w:rPr>
              <w:t>nr)</w:t>
            </w:r>
          </w:p>
        </w:tc>
        <w:tc>
          <w:tcPr>
            <w:tcW w:w="807" w:type="dxa"/>
            <w:tcBorders>
              <w:top w:val="single" w:color="auto" w:sz="4" w:space="0"/>
              <w:left w:val="single" w:color="auto" w:sz="4" w:space="0"/>
              <w:bottom w:val="single" w:color="auto" w:sz="4" w:space="0"/>
              <w:right w:val="single" w:color="auto" w:sz="4" w:space="0"/>
            </w:tcBorders>
            <w:tcMar/>
            <w:vAlign w:val="center"/>
            <w:hideMark/>
          </w:tcPr>
          <w:p w:rsidRPr="006A154C" w:rsidR="00015B8F" w:rsidP="009C54AE" w:rsidRDefault="00015B8F" w14:paraId="3860AB22" wp14:textId="77777777">
            <w:pPr>
              <w:pStyle w:val="Nagwkitablic"/>
              <w:spacing w:line="240" w:lineRule="auto"/>
              <w:jc w:val="center"/>
              <w:rPr>
                <w:rFonts w:ascii="Corbel" w:hAnsi="Corbel"/>
                <w:szCs w:val="24"/>
              </w:rPr>
            </w:pPr>
            <w:proofErr w:type="spellStart"/>
            <w:r w:rsidRPr="006A154C">
              <w:rPr>
                <w:rFonts w:ascii="Corbel" w:hAnsi="Corbel"/>
                <w:szCs w:val="24"/>
              </w:rPr>
              <w:t>Wykł</w:t>
            </w:r>
            <w:proofErr w:type="spellEnd"/>
            <w:r w:rsidRPr="006A154C">
              <w:rPr>
                <w:rFonts w:ascii="Corbel" w:hAnsi="Corbel"/>
                <w:szCs w:val="24"/>
              </w:rPr>
              <w:t>.</w:t>
            </w:r>
          </w:p>
        </w:tc>
        <w:tc>
          <w:tcPr>
            <w:tcW w:w="788" w:type="dxa"/>
            <w:tcBorders>
              <w:top w:val="single" w:color="auto" w:sz="4" w:space="0"/>
              <w:left w:val="single" w:color="auto" w:sz="4" w:space="0"/>
              <w:bottom w:val="single" w:color="auto" w:sz="4" w:space="0"/>
              <w:right w:val="single" w:color="auto" w:sz="4" w:space="0"/>
            </w:tcBorders>
            <w:tcMar/>
            <w:vAlign w:val="center"/>
            <w:hideMark/>
          </w:tcPr>
          <w:p w:rsidRPr="006A154C" w:rsidR="00015B8F" w:rsidP="009C54AE" w:rsidRDefault="00015B8F" w14:paraId="646F369B" wp14:textId="77777777">
            <w:pPr>
              <w:pStyle w:val="Nagwkitablic"/>
              <w:spacing w:line="240" w:lineRule="auto"/>
              <w:jc w:val="center"/>
              <w:rPr>
                <w:rFonts w:ascii="Corbel" w:hAnsi="Corbel"/>
                <w:szCs w:val="24"/>
              </w:rPr>
            </w:pPr>
            <w:r w:rsidRPr="006A154C">
              <w:rPr>
                <w:rFonts w:ascii="Corbel" w:hAnsi="Corbel"/>
                <w:szCs w:val="24"/>
              </w:rPr>
              <w:t>Ćw.</w:t>
            </w:r>
          </w:p>
        </w:tc>
        <w:tc>
          <w:tcPr>
            <w:tcW w:w="990" w:type="dxa"/>
            <w:tcBorders>
              <w:top w:val="single" w:color="auto" w:sz="4" w:space="0"/>
              <w:left w:val="single" w:color="auto" w:sz="4" w:space="0"/>
              <w:bottom w:val="single" w:color="auto" w:sz="4" w:space="0"/>
              <w:right w:val="single" w:color="auto" w:sz="4" w:space="0"/>
            </w:tcBorders>
            <w:tcMar/>
            <w:vAlign w:val="center"/>
            <w:hideMark/>
          </w:tcPr>
          <w:p w:rsidRPr="006A154C" w:rsidR="00015B8F" w:rsidP="009C54AE" w:rsidRDefault="00015B8F" w14:paraId="409DDADA" wp14:textId="77777777">
            <w:pPr>
              <w:pStyle w:val="Nagwkitablic"/>
              <w:spacing w:line="240" w:lineRule="auto"/>
              <w:jc w:val="center"/>
              <w:rPr>
                <w:rFonts w:ascii="Corbel" w:hAnsi="Corbel"/>
                <w:szCs w:val="24"/>
              </w:rPr>
            </w:pPr>
            <w:proofErr w:type="spellStart"/>
            <w:r w:rsidRPr="006A154C">
              <w:rPr>
                <w:rFonts w:ascii="Corbel" w:hAnsi="Corbel"/>
                <w:szCs w:val="24"/>
              </w:rPr>
              <w:t>Konw</w:t>
            </w:r>
            <w:proofErr w:type="spellEnd"/>
            <w:r w:rsidRPr="006A154C">
              <w:rPr>
                <w:rFonts w:ascii="Corbel" w:hAnsi="Corbel"/>
                <w:szCs w:val="24"/>
              </w:rPr>
              <w:t>.</w:t>
            </w:r>
          </w:p>
        </w:tc>
        <w:tc>
          <w:tcPr>
            <w:tcW w:w="750" w:type="dxa"/>
            <w:tcBorders>
              <w:top w:val="single" w:color="auto" w:sz="4" w:space="0"/>
              <w:left w:val="single" w:color="auto" w:sz="4" w:space="0"/>
              <w:bottom w:val="single" w:color="auto" w:sz="4" w:space="0"/>
              <w:right w:val="single" w:color="auto" w:sz="4" w:space="0"/>
            </w:tcBorders>
            <w:tcMar/>
            <w:vAlign w:val="center"/>
            <w:hideMark/>
          </w:tcPr>
          <w:p w:rsidRPr="006A154C" w:rsidR="00015B8F" w:rsidP="009C54AE" w:rsidRDefault="00015B8F" w14:paraId="0AB6E05A" wp14:textId="77777777">
            <w:pPr>
              <w:pStyle w:val="Nagwkitablic"/>
              <w:spacing w:line="240" w:lineRule="auto"/>
              <w:jc w:val="center"/>
              <w:rPr>
                <w:rFonts w:ascii="Corbel" w:hAnsi="Corbel"/>
                <w:szCs w:val="24"/>
              </w:rPr>
            </w:pPr>
            <w:r w:rsidRPr="006A154C">
              <w:rPr>
                <w:rFonts w:ascii="Corbel" w:hAnsi="Corbel"/>
                <w:szCs w:val="24"/>
              </w:rPr>
              <w:t>Lab.</w:t>
            </w:r>
          </w:p>
        </w:tc>
        <w:tc>
          <w:tcPr>
            <w:tcW w:w="810" w:type="dxa"/>
            <w:tcBorders>
              <w:top w:val="single" w:color="auto" w:sz="4" w:space="0"/>
              <w:left w:val="single" w:color="auto" w:sz="4" w:space="0"/>
              <w:bottom w:val="single" w:color="auto" w:sz="4" w:space="0"/>
              <w:right w:val="single" w:color="auto" w:sz="4" w:space="0"/>
            </w:tcBorders>
            <w:tcMar/>
            <w:vAlign w:val="center"/>
          </w:tcPr>
          <w:p w:rsidRPr="006A154C" w:rsidR="00015B8F" w:rsidP="009C54AE" w:rsidRDefault="00015B8F" w14:paraId="0B273B9D" wp14:textId="77777777">
            <w:pPr>
              <w:pStyle w:val="Nagwkitablic"/>
              <w:spacing w:line="240" w:lineRule="auto"/>
              <w:jc w:val="center"/>
              <w:rPr>
                <w:rFonts w:ascii="Corbel" w:hAnsi="Corbel"/>
                <w:szCs w:val="24"/>
              </w:rPr>
            </w:pPr>
            <w:proofErr w:type="spellStart"/>
            <w:r w:rsidRPr="006A154C">
              <w:rPr>
                <w:rFonts w:ascii="Corbel" w:hAnsi="Corbel"/>
                <w:szCs w:val="24"/>
              </w:rPr>
              <w:t>Sem</w:t>
            </w:r>
            <w:proofErr w:type="spellEnd"/>
            <w:r w:rsidRPr="006A154C">
              <w:rPr>
                <w:rFonts w:ascii="Corbel" w:hAnsi="Corbel"/>
                <w:szCs w:val="24"/>
              </w:rPr>
              <w:t>.</w:t>
            </w:r>
          </w:p>
        </w:tc>
        <w:tc>
          <w:tcPr>
            <w:tcW w:w="686" w:type="dxa"/>
            <w:tcBorders>
              <w:top w:val="single" w:color="auto" w:sz="4" w:space="0"/>
              <w:left w:val="single" w:color="auto" w:sz="4" w:space="0"/>
              <w:bottom w:val="single" w:color="auto" w:sz="4" w:space="0"/>
              <w:right w:val="single" w:color="auto" w:sz="4" w:space="0"/>
            </w:tcBorders>
            <w:tcMar/>
            <w:vAlign w:val="center"/>
            <w:hideMark/>
          </w:tcPr>
          <w:p w:rsidRPr="006A154C" w:rsidR="00015B8F" w:rsidP="009C54AE" w:rsidRDefault="00015B8F" w14:paraId="63A8E3D2" wp14:textId="77777777">
            <w:pPr>
              <w:pStyle w:val="Nagwkitablic"/>
              <w:spacing w:line="240" w:lineRule="auto"/>
              <w:jc w:val="center"/>
              <w:rPr>
                <w:rFonts w:ascii="Corbel" w:hAnsi="Corbel"/>
                <w:szCs w:val="24"/>
              </w:rPr>
            </w:pPr>
            <w:r w:rsidRPr="006A154C">
              <w:rPr>
                <w:rFonts w:ascii="Corbel" w:hAnsi="Corbel"/>
                <w:szCs w:val="24"/>
              </w:rPr>
              <w:t>ZP</w:t>
            </w:r>
          </w:p>
        </w:tc>
        <w:tc>
          <w:tcPr>
            <w:tcW w:w="948" w:type="dxa"/>
            <w:tcBorders>
              <w:top w:val="single" w:color="auto" w:sz="4" w:space="0"/>
              <w:left w:val="single" w:color="auto" w:sz="4" w:space="0"/>
              <w:bottom w:val="single" w:color="auto" w:sz="4" w:space="0"/>
              <w:right w:val="single" w:color="auto" w:sz="4" w:space="0"/>
            </w:tcBorders>
            <w:tcMar/>
            <w:vAlign w:val="center"/>
            <w:hideMark/>
          </w:tcPr>
          <w:p w:rsidRPr="006A154C" w:rsidR="00015B8F" w:rsidP="009C54AE" w:rsidRDefault="00015B8F" w14:paraId="69FA399F" wp14:textId="77777777">
            <w:pPr>
              <w:pStyle w:val="Nagwkitablic"/>
              <w:spacing w:line="240" w:lineRule="auto"/>
              <w:jc w:val="center"/>
              <w:rPr>
                <w:rFonts w:ascii="Corbel" w:hAnsi="Corbel"/>
                <w:szCs w:val="24"/>
              </w:rPr>
            </w:pPr>
            <w:proofErr w:type="spellStart"/>
            <w:r w:rsidRPr="006A154C">
              <w:rPr>
                <w:rFonts w:ascii="Corbel" w:hAnsi="Corbel"/>
                <w:szCs w:val="24"/>
              </w:rPr>
              <w:t>Prakt</w:t>
            </w:r>
            <w:proofErr w:type="spellEnd"/>
            <w:r w:rsidRPr="006A154C">
              <w:rPr>
                <w:rFonts w:ascii="Corbel" w:hAnsi="Corbel"/>
                <w:szCs w:val="24"/>
              </w:rPr>
              <w:t>.</w:t>
            </w:r>
          </w:p>
        </w:tc>
        <w:tc>
          <w:tcPr>
            <w:tcW w:w="1189" w:type="dxa"/>
            <w:tcBorders>
              <w:top w:val="single" w:color="auto" w:sz="4" w:space="0"/>
              <w:left w:val="single" w:color="auto" w:sz="4" w:space="0"/>
              <w:bottom w:val="single" w:color="auto" w:sz="4" w:space="0"/>
              <w:right w:val="single" w:color="auto" w:sz="4" w:space="0"/>
            </w:tcBorders>
            <w:tcMar/>
            <w:vAlign w:val="center"/>
            <w:hideMark/>
          </w:tcPr>
          <w:p w:rsidRPr="006A154C" w:rsidR="00015B8F" w:rsidP="009C54AE" w:rsidRDefault="00015B8F" w14:paraId="5B5B1B43" wp14:textId="77777777">
            <w:pPr>
              <w:pStyle w:val="Nagwkitablic"/>
              <w:spacing w:line="240" w:lineRule="auto"/>
              <w:jc w:val="center"/>
              <w:rPr>
                <w:rFonts w:ascii="Corbel" w:hAnsi="Corbel"/>
                <w:szCs w:val="24"/>
              </w:rPr>
            </w:pPr>
            <w:r w:rsidRPr="006A154C">
              <w:rPr>
                <w:rFonts w:ascii="Corbel" w:hAnsi="Corbel"/>
                <w:szCs w:val="24"/>
              </w:rPr>
              <w:t>Inne (jakie?)</w:t>
            </w:r>
          </w:p>
        </w:tc>
        <w:tc>
          <w:tcPr>
            <w:tcW w:w="1505" w:type="dxa"/>
            <w:tcBorders>
              <w:top w:val="single" w:color="auto" w:sz="4" w:space="0"/>
              <w:left w:val="single" w:color="auto" w:sz="4" w:space="0"/>
              <w:bottom w:val="single" w:color="auto" w:sz="4" w:space="0"/>
              <w:right w:val="single" w:color="auto" w:sz="4" w:space="0"/>
            </w:tcBorders>
            <w:tcMar/>
            <w:vAlign w:val="center"/>
            <w:hideMark/>
          </w:tcPr>
          <w:p w:rsidRPr="006A154C" w:rsidR="00015B8F" w:rsidP="009C54AE" w:rsidRDefault="00015B8F" w14:paraId="7474E17E" wp14:textId="77777777">
            <w:pPr>
              <w:pStyle w:val="Nagwkitablic"/>
              <w:spacing w:line="240" w:lineRule="auto"/>
              <w:jc w:val="center"/>
              <w:rPr>
                <w:rFonts w:ascii="Corbel" w:hAnsi="Corbel"/>
                <w:b/>
                <w:szCs w:val="24"/>
              </w:rPr>
            </w:pPr>
            <w:r w:rsidRPr="006A154C">
              <w:rPr>
                <w:rFonts w:ascii="Corbel" w:hAnsi="Corbel"/>
                <w:b/>
                <w:szCs w:val="24"/>
              </w:rPr>
              <w:t>Liczba pkt</w:t>
            </w:r>
            <w:r w:rsidRPr="006A154C" w:rsidR="00B90885">
              <w:rPr>
                <w:rFonts w:ascii="Corbel" w:hAnsi="Corbel"/>
                <w:b/>
                <w:szCs w:val="24"/>
              </w:rPr>
              <w:t>.</w:t>
            </w:r>
            <w:r w:rsidRPr="006A154C">
              <w:rPr>
                <w:rFonts w:ascii="Corbel" w:hAnsi="Corbel"/>
                <w:b/>
                <w:szCs w:val="24"/>
              </w:rPr>
              <w:t xml:space="preserve"> ECTS</w:t>
            </w:r>
          </w:p>
        </w:tc>
      </w:tr>
      <w:tr xmlns:wp14="http://schemas.microsoft.com/office/word/2010/wordml" w:rsidRPr="006A154C" w:rsidR="00015B8F" w:rsidTr="4959820F" w14:paraId="0146765F" wp14:textId="77777777">
        <w:trPr>
          <w:trHeight w:val="453"/>
        </w:trPr>
        <w:tc>
          <w:tcPr>
            <w:tcW w:w="1155" w:type="dxa"/>
            <w:tcBorders>
              <w:top w:val="single" w:color="auto" w:sz="4" w:space="0"/>
              <w:left w:val="single" w:color="auto" w:sz="4" w:space="0"/>
              <w:bottom w:val="single" w:color="auto" w:sz="4" w:space="0"/>
              <w:right w:val="single" w:color="auto" w:sz="4" w:space="0"/>
            </w:tcBorders>
            <w:tcMar/>
          </w:tcPr>
          <w:p w:rsidRPr="006A154C" w:rsidR="00015B8F" w:rsidP="009C54AE" w:rsidRDefault="003E0601" w14:paraId="13FABD8D" wp14:textId="77777777">
            <w:pPr>
              <w:pStyle w:val="centralniewrubryce"/>
              <w:spacing w:before="0" w:after="0"/>
              <w:rPr>
                <w:rFonts w:ascii="Corbel" w:hAnsi="Corbel"/>
                <w:sz w:val="24"/>
                <w:szCs w:val="24"/>
              </w:rPr>
            </w:pPr>
            <w:r w:rsidRPr="006A154C">
              <w:rPr>
                <w:rFonts w:ascii="Corbel" w:hAnsi="Corbel"/>
                <w:sz w:val="24"/>
                <w:szCs w:val="24"/>
              </w:rPr>
              <w:t>I</w:t>
            </w:r>
            <w:r w:rsidRPr="006A154C" w:rsidR="000B5C6E">
              <w:rPr>
                <w:rFonts w:ascii="Corbel" w:hAnsi="Corbel"/>
                <w:sz w:val="24"/>
                <w:szCs w:val="24"/>
              </w:rPr>
              <w:t>V</w:t>
            </w:r>
          </w:p>
        </w:tc>
        <w:tc>
          <w:tcPr>
            <w:tcW w:w="807" w:type="dxa"/>
            <w:tcBorders>
              <w:top w:val="single" w:color="auto" w:sz="4" w:space="0"/>
              <w:left w:val="single" w:color="auto" w:sz="4" w:space="0"/>
              <w:bottom w:val="single" w:color="auto" w:sz="4" w:space="0"/>
              <w:right w:val="single" w:color="auto" w:sz="4" w:space="0"/>
            </w:tcBorders>
            <w:tcMar/>
            <w:vAlign w:val="center"/>
          </w:tcPr>
          <w:p w:rsidRPr="006A154C" w:rsidR="00015B8F" w:rsidP="009C54AE" w:rsidRDefault="000B5C6E" w14:paraId="33CFEC6B" wp14:textId="77777777">
            <w:pPr>
              <w:pStyle w:val="centralniewrubryce"/>
              <w:spacing w:before="0" w:after="0"/>
              <w:rPr>
                <w:rFonts w:ascii="Corbel" w:hAnsi="Corbel"/>
                <w:sz w:val="24"/>
                <w:szCs w:val="24"/>
              </w:rPr>
            </w:pPr>
            <w:r w:rsidRPr="006A154C">
              <w:rPr>
                <w:rFonts w:ascii="Corbel" w:hAnsi="Corbel"/>
                <w:sz w:val="24"/>
                <w:szCs w:val="24"/>
              </w:rPr>
              <w:t>15</w:t>
            </w:r>
          </w:p>
        </w:tc>
        <w:tc>
          <w:tcPr>
            <w:tcW w:w="788" w:type="dxa"/>
            <w:tcBorders>
              <w:top w:val="single" w:color="auto" w:sz="4" w:space="0"/>
              <w:left w:val="single" w:color="auto" w:sz="4" w:space="0"/>
              <w:bottom w:val="single" w:color="auto" w:sz="4" w:space="0"/>
              <w:right w:val="single" w:color="auto" w:sz="4" w:space="0"/>
            </w:tcBorders>
            <w:tcMar/>
            <w:vAlign w:val="center"/>
          </w:tcPr>
          <w:p w:rsidRPr="006A154C" w:rsidR="00015B8F" w:rsidP="009C54AE" w:rsidRDefault="003E0601" w14:paraId="423D4B9D" wp14:textId="77777777">
            <w:pPr>
              <w:pStyle w:val="centralniewrubryce"/>
              <w:spacing w:before="0" w:after="0"/>
              <w:rPr>
                <w:rFonts w:ascii="Corbel" w:hAnsi="Corbel"/>
                <w:sz w:val="24"/>
                <w:szCs w:val="24"/>
              </w:rPr>
            </w:pPr>
            <w:r w:rsidRPr="006A154C">
              <w:rPr>
                <w:rFonts w:ascii="Corbel" w:hAnsi="Corbel"/>
                <w:sz w:val="24"/>
                <w:szCs w:val="24"/>
              </w:rPr>
              <w:t>15</w:t>
            </w:r>
          </w:p>
        </w:tc>
        <w:tc>
          <w:tcPr>
            <w:tcW w:w="990" w:type="dxa"/>
            <w:tcBorders>
              <w:top w:val="single" w:color="auto" w:sz="4" w:space="0"/>
              <w:left w:val="single" w:color="auto" w:sz="4" w:space="0"/>
              <w:bottom w:val="single" w:color="auto" w:sz="4" w:space="0"/>
              <w:right w:val="single" w:color="auto" w:sz="4" w:space="0"/>
            </w:tcBorders>
            <w:tcMar/>
            <w:vAlign w:val="center"/>
          </w:tcPr>
          <w:p w:rsidRPr="006A154C" w:rsidR="00015B8F" w:rsidP="009C54AE" w:rsidRDefault="00015B8F" w14:paraId="02EB378F" wp14:textId="77777777">
            <w:pPr>
              <w:pStyle w:val="centralniewrubryce"/>
              <w:spacing w:before="0" w:after="0"/>
              <w:rPr>
                <w:rFonts w:ascii="Corbel" w:hAnsi="Corbel"/>
                <w:sz w:val="24"/>
                <w:szCs w:val="24"/>
              </w:rPr>
            </w:pPr>
          </w:p>
        </w:tc>
        <w:tc>
          <w:tcPr>
            <w:tcW w:w="750" w:type="dxa"/>
            <w:tcBorders>
              <w:top w:val="single" w:color="auto" w:sz="4" w:space="0"/>
              <w:left w:val="single" w:color="auto" w:sz="4" w:space="0"/>
              <w:bottom w:val="single" w:color="auto" w:sz="4" w:space="0"/>
              <w:right w:val="single" w:color="auto" w:sz="4" w:space="0"/>
            </w:tcBorders>
            <w:tcMar/>
            <w:vAlign w:val="center"/>
          </w:tcPr>
          <w:p w:rsidRPr="006A154C" w:rsidR="00015B8F" w:rsidP="009C54AE" w:rsidRDefault="00015B8F" w14:paraId="6A05A809" wp14:textId="77777777">
            <w:pPr>
              <w:pStyle w:val="centralniewrubryce"/>
              <w:spacing w:before="0" w:after="0"/>
              <w:rPr>
                <w:rFonts w:ascii="Corbel" w:hAnsi="Corbel"/>
                <w:sz w:val="24"/>
                <w:szCs w:val="24"/>
              </w:rPr>
            </w:pPr>
          </w:p>
        </w:tc>
        <w:tc>
          <w:tcPr>
            <w:tcW w:w="810" w:type="dxa"/>
            <w:tcBorders>
              <w:top w:val="single" w:color="auto" w:sz="4" w:space="0"/>
              <w:left w:val="single" w:color="auto" w:sz="4" w:space="0"/>
              <w:bottom w:val="single" w:color="auto" w:sz="4" w:space="0"/>
              <w:right w:val="single" w:color="auto" w:sz="4" w:space="0"/>
            </w:tcBorders>
            <w:tcMar/>
            <w:vAlign w:val="center"/>
          </w:tcPr>
          <w:p w:rsidRPr="006A154C" w:rsidR="00015B8F" w:rsidP="009C54AE" w:rsidRDefault="00015B8F" w14:paraId="5A39BBE3" wp14:textId="77777777">
            <w:pPr>
              <w:pStyle w:val="centralniewrubryce"/>
              <w:spacing w:before="0" w:after="0"/>
              <w:rPr>
                <w:rFonts w:ascii="Corbel" w:hAnsi="Corbel"/>
                <w:sz w:val="24"/>
                <w:szCs w:val="24"/>
              </w:rPr>
            </w:pPr>
          </w:p>
        </w:tc>
        <w:tc>
          <w:tcPr>
            <w:tcW w:w="686" w:type="dxa"/>
            <w:tcBorders>
              <w:top w:val="single" w:color="auto" w:sz="4" w:space="0"/>
              <w:left w:val="single" w:color="auto" w:sz="4" w:space="0"/>
              <w:bottom w:val="single" w:color="auto" w:sz="4" w:space="0"/>
              <w:right w:val="single" w:color="auto" w:sz="4" w:space="0"/>
            </w:tcBorders>
            <w:tcMar/>
            <w:vAlign w:val="center"/>
          </w:tcPr>
          <w:p w:rsidRPr="006A154C" w:rsidR="00015B8F" w:rsidP="009C54AE" w:rsidRDefault="00015B8F" w14:paraId="41C8F396" wp14:textId="77777777">
            <w:pPr>
              <w:pStyle w:val="centralniewrubryce"/>
              <w:spacing w:before="0" w:after="0"/>
              <w:rPr>
                <w:rFonts w:ascii="Corbel" w:hAnsi="Corbel"/>
                <w:sz w:val="24"/>
                <w:szCs w:val="24"/>
              </w:rPr>
            </w:pPr>
          </w:p>
        </w:tc>
        <w:tc>
          <w:tcPr>
            <w:tcW w:w="948" w:type="dxa"/>
            <w:tcBorders>
              <w:top w:val="single" w:color="auto" w:sz="4" w:space="0"/>
              <w:left w:val="single" w:color="auto" w:sz="4" w:space="0"/>
              <w:bottom w:val="single" w:color="auto" w:sz="4" w:space="0"/>
              <w:right w:val="single" w:color="auto" w:sz="4" w:space="0"/>
            </w:tcBorders>
            <w:tcMar/>
            <w:vAlign w:val="center"/>
          </w:tcPr>
          <w:p w:rsidRPr="006A154C" w:rsidR="00015B8F" w:rsidP="009C54AE" w:rsidRDefault="00015B8F" w14:paraId="72A3D3EC" wp14:textId="77777777">
            <w:pPr>
              <w:pStyle w:val="centralniewrubryce"/>
              <w:spacing w:before="0" w:after="0"/>
              <w:rPr>
                <w:rFonts w:ascii="Corbel" w:hAnsi="Corbel"/>
                <w:sz w:val="24"/>
                <w:szCs w:val="24"/>
              </w:rPr>
            </w:pPr>
          </w:p>
        </w:tc>
        <w:tc>
          <w:tcPr>
            <w:tcW w:w="1189" w:type="dxa"/>
            <w:tcBorders>
              <w:top w:val="single" w:color="auto" w:sz="4" w:space="0"/>
              <w:left w:val="single" w:color="auto" w:sz="4" w:space="0"/>
              <w:bottom w:val="single" w:color="auto" w:sz="4" w:space="0"/>
              <w:right w:val="single" w:color="auto" w:sz="4" w:space="0"/>
            </w:tcBorders>
            <w:tcMar/>
            <w:vAlign w:val="center"/>
          </w:tcPr>
          <w:p w:rsidRPr="006A154C" w:rsidR="00015B8F" w:rsidP="009C54AE" w:rsidRDefault="00015B8F" w14:paraId="0D0B940D" wp14:textId="77777777">
            <w:pPr>
              <w:pStyle w:val="centralniewrubryce"/>
              <w:spacing w:before="0" w:after="0"/>
              <w:rPr>
                <w:rFonts w:ascii="Corbel" w:hAnsi="Corbel"/>
                <w:sz w:val="24"/>
                <w:szCs w:val="24"/>
              </w:rPr>
            </w:pPr>
          </w:p>
        </w:tc>
        <w:tc>
          <w:tcPr>
            <w:tcW w:w="1505" w:type="dxa"/>
            <w:tcBorders>
              <w:top w:val="single" w:color="auto" w:sz="4" w:space="0"/>
              <w:left w:val="single" w:color="auto" w:sz="4" w:space="0"/>
              <w:bottom w:val="single" w:color="auto" w:sz="4" w:space="0"/>
              <w:right w:val="single" w:color="auto" w:sz="4" w:space="0"/>
            </w:tcBorders>
            <w:tcMar/>
            <w:vAlign w:val="center"/>
          </w:tcPr>
          <w:p w:rsidRPr="006A154C" w:rsidR="00015B8F" w:rsidP="009C54AE" w:rsidRDefault="003E0601" w14:paraId="2598DEE6" wp14:textId="77777777">
            <w:pPr>
              <w:pStyle w:val="centralniewrubryce"/>
              <w:spacing w:before="0" w:after="0"/>
              <w:rPr>
                <w:rFonts w:ascii="Corbel" w:hAnsi="Corbel"/>
                <w:sz w:val="24"/>
                <w:szCs w:val="24"/>
              </w:rPr>
            </w:pPr>
            <w:r w:rsidRPr="006A154C">
              <w:rPr>
                <w:rFonts w:ascii="Corbel" w:hAnsi="Corbel"/>
                <w:sz w:val="24"/>
                <w:szCs w:val="24"/>
              </w:rPr>
              <w:t>4</w:t>
            </w:r>
          </w:p>
        </w:tc>
      </w:tr>
    </w:tbl>
    <w:p xmlns:wp14="http://schemas.microsoft.com/office/word/2010/wordml" w:rsidRPr="006A154C" w:rsidR="00923D7D" w:rsidP="009C54AE" w:rsidRDefault="00923D7D" w14:paraId="4B99056E" wp14:textId="77777777">
      <w:pPr>
        <w:pStyle w:val="Podpunkty"/>
        <w:ind w:left="0"/>
        <w:rPr>
          <w:rFonts w:ascii="Corbel" w:hAnsi="Corbel"/>
          <w:b w:val="0"/>
          <w:sz w:val="24"/>
          <w:szCs w:val="24"/>
          <w:lang w:eastAsia="en-US"/>
        </w:rPr>
      </w:pPr>
    </w:p>
    <w:p xmlns:wp14="http://schemas.microsoft.com/office/word/2010/wordml" w:rsidRPr="006A154C" w:rsidR="00923D7D" w:rsidP="009C54AE" w:rsidRDefault="00923D7D" w14:paraId="1299C43A" wp14:textId="77777777">
      <w:pPr>
        <w:pStyle w:val="Podpunkty"/>
        <w:rPr>
          <w:rFonts w:ascii="Corbel" w:hAnsi="Corbel"/>
          <w:b w:val="0"/>
          <w:sz w:val="24"/>
          <w:szCs w:val="24"/>
          <w:lang w:eastAsia="en-US"/>
        </w:rPr>
      </w:pPr>
    </w:p>
    <w:p xmlns:wp14="http://schemas.microsoft.com/office/word/2010/wordml" w:rsidRPr="006A154C" w:rsidR="0085747A" w:rsidP="00F83B28" w:rsidRDefault="0085747A" w14:paraId="7713D631" wp14:textId="77777777">
      <w:pPr>
        <w:pStyle w:val="Punktygwne"/>
        <w:tabs>
          <w:tab w:val="left" w:pos="709"/>
        </w:tabs>
        <w:spacing w:before="0" w:after="0"/>
        <w:ind w:left="284"/>
        <w:rPr>
          <w:rFonts w:ascii="Corbel" w:hAnsi="Corbel"/>
          <w:b w:val="0"/>
          <w:smallCaps w:val="0"/>
          <w:szCs w:val="24"/>
        </w:rPr>
      </w:pPr>
      <w:r w:rsidRPr="006A154C">
        <w:rPr>
          <w:rFonts w:ascii="Corbel" w:hAnsi="Corbel"/>
          <w:smallCaps w:val="0"/>
          <w:szCs w:val="24"/>
        </w:rPr>
        <w:t>1.</w:t>
      </w:r>
      <w:r w:rsidRPr="006A154C" w:rsidR="00E22FBC">
        <w:rPr>
          <w:rFonts w:ascii="Corbel" w:hAnsi="Corbel"/>
          <w:smallCaps w:val="0"/>
          <w:szCs w:val="24"/>
        </w:rPr>
        <w:t>2</w:t>
      </w:r>
      <w:r w:rsidRPr="006A154C" w:rsidR="00F83B28">
        <w:rPr>
          <w:rFonts w:ascii="Corbel" w:hAnsi="Corbel"/>
          <w:smallCaps w:val="0"/>
          <w:szCs w:val="24"/>
        </w:rPr>
        <w:t>.</w:t>
      </w:r>
      <w:r w:rsidRPr="006A154C" w:rsidR="00F83B28">
        <w:rPr>
          <w:rFonts w:ascii="Corbel" w:hAnsi="Corbel"/>
          <w:smallCaps w:val="0"/>
          <w:szCs w:val="24"/>
        </w:rPr>
        <w:tab/>
      </w:r>
      <w:r w:rsidRPr="006A154C">
        <w:rPr>
          <w:rFonts w:ascii="Corbel" w:hAnsi="Corbel"/>
          <w:smallCaps w:val="0"/>
          <w:szCs w:val="24"/>
        </w:rPr>
        <w:t xml:space="preserve">Sposób realizacji zajęć  </w:t>
      </w:r>
    </w:p>
    <w:p xmlns:wp14="http://schemas.microsoft.com/office/word/2010/wordml" w:rsidRPr="006A154C" w:rsidR="0085747A" w:rsidP="00F83B28" w:rsidRDefault="003E0601" w14:paraId="078CDEFA" wp14:textId="77777777">
      <w:pPr>
        <w:pStyle w:val="Punktygwne"/>
        <w:spacing w:before="0" w:after="0"/>
        <w:ind w:left="709"/>
        <w:rPr>
          <w:rFonts w:ascii="Corbel" w:hAnsi="Corbel"/>
          <w:b w:val="0"/>
          <w:smallCaps w:val="0"/>
          <w:szCs w:val="24"/>
        </w:rPr>
      </w:pPr>
      <w:r w:rsidRPr="006A154C">
        <w:rPr>
          <w:rFonts w:ascii="Corbel" w:hAnsi="Corbel"/>
          <w:b w:val="0"/>
          <w:smallCaps w:val="0"/>
          <w:szCs w:val="24"/>
        </w:rPr>
        <w:t>X</w:t>
      </w:r>
      <w:r w:rsidRPr="006A154C" w:rsidR="0085747A">
        <w:rPr>
          <w:rFonts w:ascii="Corbel" w:hAnsi="Corbel"/>
          <w:b w:val="0"/>
          <w:smallCaps w:val="0"/>
          <w:szCs w:val="24"/>
        </w:rPr>
        <w:t xml:space="preserve"> zajęcia w formie tradycyjnej </w:t>
      </w:r>
    </w:p>
    <w:p xmlns:wp14="http://schemas.microsoft.com/office/word/2010/wordml" w:rsidRPr="006A154C" w:rsidR="0085747A" w:rsidP="00F83B28" w:rsidRDefault="002F11FB" w14:paraId="67326943" wp14:textId="77777777">
      <w:pPr>
        <w:pStyle w:val="Punktygwne"/>
        <w:spacing w:before="0" w:after="0"/>
        <w:ind w:left="709"/>
        <w:rPr>
          <w:rFonts w:ascii="Corbel" w:hAnsi="Corbel"/>
          <w:b w:val="0"/>
          <w:smallCaps w:val="0"/>
          <w:szCs w:val="24"/>
        </w:rPr>
      </w:pPr>
      <w:r w:rsidRPr="006A154C">
        <w:rPr>
          <w:rFonts w:ascii="Corbel" w:hAnsi="Corbel"/>
          <w:b w:val="0"/>
          <w:smallCaps w:val="0"/>
          <w:szCs w:val="24"/>
        </w:rPr>
        <w:t>X</w:t>
      </w:r>
      <w:r w:rsidRPr="006A154C" w:rsidR="0085747A">
        <w:rPr>
          <w:rFonts w:ascii="Corbel" w:hAnsi="Corbel"/>
          <w:b w:val="0"/>
          <w:smallCaps w:val="0"/>
          <w:szCs w:val="24"/>
        </w:rPr>
        <w:t xml:space="preserve"> zajęcia realizowane z wykorzystaniem metod i technik kształcenia na odległość</w:t>
      </w:r>
    </w:p>
    <w:p xmlns:wp14="http://schemas.microsoft.com/office/word/2010/wordml" w:rsidRPr="006A154C" w:rsidR="0085747A" w:rsidP="009C54AE" w:rsidRDefault="0085747A" w14:paraId="4DDBEF00" wp14:textId="77777777">
      <w:pPr>
        <w:pStyle w:val="Punktygwne"/>
        <w:spacing w:before="0" w:after="0"/>
        <w:rPr>
          <w:rFonts w:ascii="Corbel" w:hAnsi="Corbel"/>
          <w:smallCaps w:val="0"/>
          <w:szCs w:val="24"/>
        </w:rPr>
      </w:pPr>
    </w:p>
    <w:p xmlns:wp14="http://schemas.microsoft.com/office/word/2010/wordml" w:rsidRPr="006A154C" w:rsidR="00E22FBC" w:rsidP="00F83B28" w:rsidRDefault="00E22FBC" w14:paraId="35295C78" wp14:textId="77777777">
      <w:pPr>
        <w:pStyle w:val="Punktygwne"/>
        <w:tabs>
          <w:tab w:val="left" w:pos="709"/>
        </w:tabs>
        <w:spacing w:before="0" w:after="0"/>
        <w:ind w:left="709" w:hanging="425"/>
        <w:rPr>
          <w:rFonts w:ascii="Corbel" w:hAnsi="Corbel"/>
          <w:smallCaps w:val="0"/>
          <w:szCs w:val="24"/>
        </w:rPr>
      </w:pPr>
      <w:r w:rsidRPr="006A154C">
        <w:rPr>
          <w:rFonts w:ascii="Corbel" w:hAnsi="Corbel"/>
          <w:smallCaps w:val="0"/>
          <w:szCs w:val="24"/>
        </w:rPr>
        <w:t xml:space="preserve">1.3 </w:t>
      </w:r>
      <w:r w:rsidRPr="006A154C" w:rsidR="00F83B28">
        <w:rPr>
          <w:rFonts w:ascii="Corbel" w:hAnsi="Corbel"/>
          <w:smallCaps w:val="0"/>
          <w:szCs w:val="24"/>
        </w:rPr>
        <w:tab/>
      </w:r>
      <w:r w:rsidRPr="006A154C">
        <w:rPr>
          <w:rFonts w:ascii="Corbel" w:hAnsi="Corbel"/>
          <w:smallCaps w:val="0"/>
          <w:szCs w:val="24"/>
        </w:rPr>
        <w:t>For</w:t>
      </w:r>
      <w:r w:rsidRPr="006A154C" w:rsidR="00445970">
        <w:rPr>
          <w:rFonts w:ascii="Corbel" w:hAnsi="Corbel"/>
          <w:smallCaps w:val="0"/>
          <w:szCs w:val="24"/>
        </w:rPr>
        <w:t xml:space="preserve">ma zaliczenia przedmiotu </w:t>
      </w:r>
      <w:r w:rsidRPr="006A154C">
        <w:rPr>
          <w:rFonts w:ascii="Corbel" w:hAnsi="Corbel"/>
          <w:smallCaps w:val="0"/>
          <w:szCs w:val="24"/>
        </w:rPr>
        <w:t xml:space="preserve"> (z toku) </w:t>
      </w:r>
      <w:r w:rsidRPr="006A154C">
        <w:rPr>
          <w:rFonts w:ascii="Corbel" w:hAnsi="Corbel"/>
          <w:b w:val="0"/>
          <w:smallCaps w:val="0"/>
          <w:szCs w:val="24"/>
        </w:rPr>
        <w:t>(egzamin, zaliczenie z oceną, zaliczenie bez oceny)</w:t>
      </w:r>
    </w:p>
    <w:p xmlns:wp14="http://schemas.microsoft.com/office/word/2010/wordml" w:rsidRPr="006A154C" w:rsidR="009C54AE" w:rsidP="009C54AE" w:rsidRDefault="009C54AE" w14:paraId="3461D779" wp14:textId="77777777">
      <w:pPr>
        <w:pStyle w:val="Punktygwne"/>
        <w:spacing w:before="0" w:after="0"/>
        <w:rPr>
          <w:rFonts w:ascii="Corbel" w:hAnsi="Corbel"/>
          <w:b w:val="0"/>
          <w:szCs w:val="24"/>
        </w:rPr>
      </w:pPr>
    </w:p>
    <w:p xmlns:wp14="http://schemas.microsoft.com/office/word/2010/wordml" w:rsidRPr="006A154C" w:rsidR="003E0601" w:rsidP="003E0601" w:rsidRDefault="003E0601" w14:paraId="68BFA666" wp14:textId="77777777">
      <w:pPr>
        <w:spacing w:after="0" w:line="240" w:lineRule="auto"/>
        <w:jc w:val="both"/>
        <w:rPr>
          <w:rFonts w:ascii="Corbel" w:hAnsi="Corbel" w:eastAsia="Cambria"/>
        </w:rPr>
      </w:pPr>
      <w:r w:rsidRPr="006A154C">
        <w:rPr>
          <w:rFonts w:ascii="Corbel" w:hAnsi="Corbel" w:eastAsia="Cambria"/>
        </w:rPr>
        <w:t>Sposób zaliczenia:</w:t>
      </w:r>
    </w:p>
    <w:p xmlns:wp14="http://schemas.microsoft.com/office/word/2010/wordml" w:rsidRPr="006A154C" w:rsidR="003E0601" w:rsidP="003E0601" w:rsidRDefault="003E0601" w14:paraId="34E7ED3B" wp14:textId="77777777">
      <w:pPr>
        <w:spacing w:after="0" w:line="240" w:lineRule="auto"/>
        <w:jc w:val="both"/>
        <w:rPr>
          <w:rFonts w:ascii="Corbel" w:hAnsi="Corbel" w:eastAsia="Cambria"/>
        </w:rPr>
      </w:pPr>
      <w:r w:rsidRPr="006A154C">
        <w:rPr>
          <w:rFonts w:ascii="Corbel" w:hAnsi="Corbel" w:eastAsia="Cambria"/>
        </w:rPr>
        <w:t>wykłady – egzamin</w:t>
      </w:r>
    </w:p>
    <w:p xmlns:wp14="http://schemas.microsoft.com/office/word/2010/wordml" w:rsidRPr="006A154C" w:rsidR="003E0601" w:rsidP="003E0601" w:rsidRDefault="003E0601" w14:paraId="1A6B0441" wp14:textId="77777777">
      <w:pPr>
        <w:spacing w:after="0" w:line="240" w:lineRule="auto"/>
        <w:jc w:val="both"/>
        <w:rPr>
          <w:rFonts w:ascii="Corbel" w:hAnsi="Corbel" w:eastAsia="Cambria"/>
        </w:rPr>
      </w:pPr>
      <w:r w:rsidRPr="006A154C">
        <w:rPr>
          <w:rFonts w:ascii="Corbel" w:hAnsi="Corbel" w:eastAsia="Cambria"/>
        </w:rPr>
        <w:t>ćwiczenia -  zaliczenie na ocenę</w:t>
      </w:r>
    </w:p>
    <w:p xmlns:wp14="http://schemas.microsoft.com/office/word/2010/wordml" w:rsidRPr="006A154C" w:rsidR="003E0601" w:rsidP="003E0601" w:rsidRDefault="003E0601" w14:paraId="3CF2D8B6" wp14:textId="77777777">
      <w:pPr>
        <w:spacing w:after="0" w:line="240" w:lineRule="auto"/>
        <w:jc w:val="both"/>
        <w:rPr>
          <w:rFonts w:ascii="Corbel" w:hAnsi="Corbel" w:eastAsia="Cambria"/>
        </w:rPr>
      </w:pPr>
    </w:p>
    <w:p xmlns:wp14="http://schemas.microsoft.com/office/word/2010/wordml" w:rsidRPr="006A154C" w:rsidR="003E0601" w:rsidP="003E0601" w:rsidRDefault="003E0601" w14:paraId="06C4CA3B" wp14:textId="77777777">
      <w:pPr>
        <w:spacing w:after="0" w:line="240" w:lineRule="auto"/>
        <w:jc w:val="both"/>
        <w:rPr>
          <w:rFonts w:ascii="Corbel" w:hAnsi="Corbel" w:eastAsia="Cambria"/>
        </w:rPr>
      </w:pPr>
      <w:r w:rsidRPr="006A154C">
        <w:rPr>
          <w:rFonts w:ascii="Corbel" w:hAnsi="Corbel" w:eastAsia="Cambria"/>
        </w:rPr>
        <w:t>Forma zaliczenia:</w:t>
      </w:r>
    </w:p>
    <w:p xmlns:wp14="http://schemas.microsoft.com/office/word/2010/wordml" w:rsidRPr="006A154C" w:rsidR="003E0601" w:rsidP="003E0601" w:rsidRDefault="003E0601" w14:paraId="4708B0EB" wp14:textId="77777777">
      <w:pPr>
        <w:spacing w:after="0" w:line="240" w:lineRule="auto"/>
        <w:jc w:val="both"/>
        <w:rPr>
          <w:rFonts w:ascii="Corbel" w:hAnsi="Corbel" w:eastAsia="Cambria"/>
        </w:rPr>
      </w:pPr>
      <w:r w:rsidRPr="006A154C">
        <w:rPr>
          <w:rFonts w:ascii="Corbel" w:hAnsi="Corbel" w:eastAsia="Cambria"/>
        </w:rPr>
        <w:t>wykłady – egzamin pisemny testowy</w:t>
      </w:r>
    </w:p>
    <w:p xmlns:wp14="http://schemas.microsoft.com/office/word/2010/wordml" w:rsidRPr="006A154C" w:rsidR="003E0601" w:rsidP="003E0601" w:rsidRDefault="003E0601" w14:paraId="404D56B5" wp14:textId="77777777">
      <w:pPr>
        <w:pStyle w:val="Punktygwne"/>
        <w:spacing w:before="0" w:after="0"/>
        <w:rPr>
          <w:rFonts w:ascii="Corbel" w:hAnsi="Corbel"/>
          <w:b w:val="0"/>
          <w:sz w:val="22"/>
        </w:rPr>
      </w:pPr>
      <w:r w:rsidRPr="4959820F" w:rsidR="003E0601">
        <w:rPr>
          <w:rFonts w:ascii="Corbel" w:hAnsi="Corbel" w:eastAsia="Cambria"/>
          <w:b w:val="0"/>
          <w:bCs w:val="0"/>
          <w:caps w:val="0"/>
          <w:smallCaps w:val="0"/>
          <w:sz w:val="22"/>
          <w:szCs w:val="22"/>
        </w:rPr>
        <w:t>ćwiczenia – kolokwium pisemne w formie testu</w:t>
      </w:r>
    </w:p>
    <w:p xmlns:wp14="http://schemas.microsoft.com/office/word/2010/wordml" w:rsidRPr="006A154C" w:rsidR="00E960BB" w:rsidP="009C54AE" w:rsidRDefault="00E960BB" w14:paraId="1FC39945" wp14:textId="77777777">
      <w:pPr>
        <w:pStyle w:val="Punktygwne"/>
        <w:spacing w:before="0" w:after="0"/>
        <w:rPr>
          <w:rFonts w:ascii="Corbel" w:hAnsi="Corbel"/>
          <w:b w:val="0"/>
          <w:szCs w:val="24"/>
        </w:rPr>
      </w:pPr>
    </w:p>
    <w:p xmlns:wp14="http://schemas.microsoft.com/office/word/2010/wordml" w:rsidRPr="006A154C" w:rsidR="00E960BB" w:rsidP="009C54AE" w:rsidRDefault="0085747A" w14:paraId="261BAAD1" wp14:textId="77777777">
      <w:pPr>
        <w:pStyle w:val="Punktygwne"/>
        <w:spacing w:before="0" w:after="0"/>
        <w:rPr>
          <w:rFonts w:ascii="Corbel" w:hAnsi="Corbel"/>
          <w:szCs w:val="24"/>
        </w:rPr>
      </w:pPr>
      <w:r w:rsidRPr="4959820F" w:rsidR="0085747A">
        <w:rPr>
          <w:rFonts w:ascii="Corbel" w:hAnsi="Corbel"/>
        </w:rPr>
        <w:t xml:space="preserve">2.Wymagania wstępne </w:t>
      </w:r>
    </w:p>
    <w:p w:rsidR="4959820F" w:rsidP="4959820F" w:rsidRDefault="4959820F" w14:paraId="1EFE10DD" w14:textId="057C0D92">
      <w:pPr>
        <w:pStyle w:val="Punktygwne"/>
        <w:spacing w:before="0" w:after="0"/>
        <w:rPr>
          <w:rFonts w:ascii="Corbel" w:hAnsi="Corbel"/>
          <w:b w:val="1"/>
          <w:bCs w:val="1"/>
          <w:sz w:val="24"/>
          <w:szCs w:val="24"/>
        </w:rPr>
      </w:pPr>
    </w:p>
    <w:tbl>
      <w:tblPr>
        <w:tblW w:w="967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670"/>
      </w:tblGrid>
      <w:tr xmlns:wp14="http://schemas.microsoft.com/office/word/2010/wordml" w:rsidRPr="006A154C" w:rsidR="003E0601" w:rsidTr="4959820F" w14:paraId="56CB8F02" wp14:textId="77777777">
        <w:tc>
          <w:tcPr>
            <w:tcW w:w="9670" w:type="dxa"/>
            <w:tcMar/>
          </w:tcPr>
          <w:p w:rsidRPr="006A154C" w:rsidR="003E0601" w:rsidP="4959820F" w:rsidRDefault="003E0601" w14:paraId="34CE0A41" wp14:textId="0C2F1047">
            <w:pPr>
              <w:pStyle w:val="Punktygwne"/>
              <w:spacing w:before="40" w:after="40"/>
              <w:rPr>
                <w:rFonts w:ascii="Corbel" w:hAnsi="Corbel"/>
                <w:b w:val="0"/>
                <w:bCs w:val="0"/>
                <w:caps w:val="0"/>
                <w:smallCaps w:val="0"/>
                <w:sz w:val="22"/>
                <w:szCs w:val="22"/>
              </w:rPr>
            </w:pPr>
            <w:r w:rsidRPr="4959820F" w:rsidR="003E0601">
              <w:rPr>
                <w:rFonts w:ascii="Corbel" w:hAnsi="Corbel"/>
                <w:b w:val="0"/>
                <w:bCs w:val="0"/>
                <w:caps w:val="0"/>
                <w:smallCaps w:val="0"/>
                <w:sz w:val="22"/>
                <w:szCs w:val="22"/>
              </w:rPr>
              <w:t xml:space="preserve">Znajomość podstaw z zakresu prawa </w:t>
            </w:r>
            <w:r w:rsidRPr="4959820F" w:rsidR="000B5C6E">
              <w:rPr>
                <w:rFonts w:ascii="Corbel" w:hAnsi="Corbel"/>
                <w:b w:val="0"/>
                <w:bCs w:val="0"/>
                <w:caps w:val="0"/>
                <w:smallCaps w:val="0"/>
                <w:sz w:val="22"/>
                <w:szCs w:val="22"/>
              </w:rPr>
              <w:t>międzynarodowego publicznego</w:t>
            </w:r>
          </w:p>
        </w:tc>
      </w:tr>
    </w:tbl>
    <w:p xmlns:wp14="http://schemas.microsoft.com/office/word/2010/wordml" w:rsidRPr="006A154C" w:rsidR="00153C41" w:rsidP="009C54AE" w:rsidRDefault="00153C41" w14:paraId="2946DB82" wp14:textId="77777777">
      <w:pPr>
        <w:pStyle w:val="Punktygwne"/>
        <w:spacing w:before="0" w:after="0"/>
        <w:rPr>
          <w:rFonts w:ascii="Corbel" w:hAnsi="Corbel"/>
          <w:szCs w:val="24"/>
        </w:rPr>
      </w:pPr>
    </w:p>
    <w:p xmlns:wp14="http://schemas.microsoft.com/office/word/2010/wordml" w:rsidRPr="006A154C" w:rsidR="0085747A" w:rsidP="009C54AE" w:rsidRDefault="0071620A" w14:paraId="7DB6D4EE" wp14:textId="77777777">
      <w:pPr>
        <w:pStyle w:val="Punktygwne"/>
        <w:spacing w:before="0" w:after="0"/>
        <w:rPr>
          <w:rFonts w:ascii="Corbel" w:hAnsi="Corbel"/>
          <w:szCs w:val="24"/>
        </w:rPr>
      </w:pPr>
      <w:r w:rsidRPr="006A154C">
        <w:rPr>
          <w:rFonts w:ascii="Corbel" w:hAnsi="Corbel"/>
          <w:szCs w:val="24"/>
        </w:rPr>
        <w:t>3.</w:t>
      </w:r>
      <w:r w:rsidRPr="006A154C" w:rsidR="0085747A">
        <w:rPr>
          <w:rFonts w:ascii="Corbel" w:hAnsi="Corbel"/>
          <w:szCs w:val="24"/>
        </w:rPr>
        <w:t xml:space="preserve"> </w:t>
      </w:r>
      <w:r w:rsidRPr="006A154C" w:rsidR="00A84C85">
        <w:rPr>
          <w:rFonts w:ascii="Corbel" w:hAnsi="Corbel"/>
          <w:szCs w:val="24"/>
        </w:rPr>
        <w:t>cele, efekty uczenia się</w:t>
      </w:r>
      <w:r w:rsidRPr="006A154C" w:rsidR="0085747A">
        <w:rPr>
          <w:rFonts w:ascii="Corbel" w:hAnsi="Corbel"/>
          <w:szCs w:val="24"/>
        </w:rPr>
        <w:t xml:space="preserve"> , treści Programowe i stosowane metody Dydaktyczne</w:t>
      </w:r>
    </w:p>
    <w:p xmlns:wp14="http://schemas.microsoft.com/office/word/2010/wordml" w:rsidRPr="006A154C" w:rsidR="0085747A" w:rsidP="009C54AE" w:rsidRDefault="0085747A" w14:paraId="5997CC1D" wp14:textId="77777777">
      <w:pPr>
        <w:pStyle w:val="Punktygwne"/>
        <w:spacing w:before="0" w:after="0"/>
        <w:rPr>
          <w:rFonts w:ascii="Corbel" w:hAnsi="Corbel"/>
          <w:szCs w:val="24"/>
        </w:rPr>
      </w:pPr>
    </w:p>
    <w:p xmlns:wp14="http://schemas.microsoft.com/office/word/2010/wordml" w:rsidRPr="006A154C" w:rsidR="0085747A" w:rsidP="003A6964" w:rsidRDefault="0071620A" w14:paraId="04643D83" wp14:textId="77777777">
      <w:pPr>
        <w:pStyle w:val="Podpunkty"/>
        <w:rPr>
          <w:rFonts w:ascii="Corbel" w:hAnsi="Corbel"/>
          <w:sz w:val="24"/>
          <w:szCs w:val="24"/>
        </w:rPr>
      </w:pPr>
      <w:r w:rsidRPr="006A154C">
        <w:rPr>
          <w:rFonts w:ascii="Corbel" w:hAnsi="Corbel"/>
          <w:sz w:val="24"/>
          <w:szCs w:val="24"/>
        </w:rPr>
        <w:t xml:space="preserve">3.1 </w:t>
      </w:r>
      <w:r w:rsidRPr="006A154C" w:rsidR="00C05F44">
        <w:rPr>
          <w:rFonts w:ascii="Corbel" w:hAnsi="Corbel"/>
          <w:sz w:val="24"/>
          <w:szCs w:val="24"/>
        </w:rPr>
        <w:t>Cele przedmiotu</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670"/>
        <w:gridCol w:w="8958"/>
      </w:tblGrid>
      <w:tr xmlns:wp14="http://schemas.microsoft.com/office/word/2010/wordml" w:rsidRPr="006A154C" w:rsidR="003E0601" w:rsidTr="00F13881" w14:paraId="25E9BCAB" wp14:textId="77777777">
        <w:tc>
          <w:tcPr>
            <w:tcW w:w="675" w:type="dxa"/>
            <w:vAlign w:val="center"/>
          </w:tcPr>
          <w:p w:rsidRPr="006A154C" w:rsidR="003E0601" w:rsidP="00F13881" w:rsidRDefault="003E0601" w14:paraId="5372B5A4" wp14:textId="77777777">
            <w:pPr>
              <w:pStyle w:val="Podpunkty"/>
              <w:spacing w:before="40" w:after="40"/>
              <w:ind w:left="0"/>
              <w:jc w:val="left"/>
              <w:rPr>
                <w:rFonts w:ascii="Corbel" w:hAnsi="Corbel"/>
                <w:b w:val="0"/>
                <w:szCs w:val="22"/>
              </w:rPr>
            </w:pPr>
            <w:r w:rsidRPr="006A154C">
              <w:rPr>
                <w:rFonts w:ascii="Corbel" w:hAnsi="Corbel"/>
                <w:b w:val="0"/>
                <w:szCs w:val="22"/>
              </w:rPr>
              <w:t xml:space="preserve">C1 </w:t>
            </w:r>
          </w:p>
        </w:tc>
        <w:tc>
          <w:tcPr>
            <w:tcW w:w="9103" w:type="dxa"/>
            <w:vAlign w:val="center"/>
          </w:tcPr>
          <w:p w:rsidRPr="006A154C" w:rsidR="003E0601" w:rsidP="001A14F6" w:rsidRDefault="001A14F6" w14:paraId="2BB61D43" wp14:textId="77777777">
            <w:pPr>
              <w:pStyle w:val="Podpunkty"/>
              <w:spacing w:before="40" w:after="40"/>
              <w:ind w:left="0"/>
              <w:rPr>
                <w:rFonts w:ascii="Corbel" w:hAnsi="Corbel"/>
                <w:b w:val="0"/>
                <w:szCs w:val="22"/>
              </w:rPr>
            </w:pPr>
            <w:r w:rsidRPr="006A154C">
              <w:rPr>
                <w:rFonts w:ascii="Corbel" w:hAnsi="Corbel"/>
                <w:b w:val="0"/>
                <w:bCs/>
                <w:szCs w:val="22"/>
              </w:rPr>
              <w:t xml:space="preserve">Zapoznanie z krajowymi i międzynarodowymi </w:t>
            </w:r>
            <w:r w:rsidRPr="006A154C">
              <w:rPr>
                <w:rFonts w:ascii="Corbel" w:hAnsi="Corbel"/>
                <w:b w:val="0"/>
                <w:szCs w:val="22"/>
              </w:rPr>
              <w:t>regulacjami określającymi zasady przemieszczania się</w:t>
            </w:r>
            <w:r w:rsidRPr="006A154C" w:rsidR="0039061B">
              <w:rPr>
                <w:rFonts w:ascii="Corbel" w:hAnsi="Corbel"/>
                <w:b w:val="0"/>
                <w:szCs w:val="22"/>
              </w:rPr>
              <w:t>.</w:t>
            </w:r>
          </w:p>
        </w:tc>
      </w:tr>
      <w:tr xmlns:wp14="http://schemas.microsoft.com/office/word/2010/wordml" w:rsidRPr="006A154C" w:rsidR="003E0601" w:rsidTr="00F13881" w14:paraId="04A69A6A" wp14:textId="77777777">
        <w:tc>
          <w:tcPr>
            <w:tcW w:w="675" w:type="dxa"/>
            <w:vAlign w:val="center"/>
          </w:tcPr>
          <w:p w:rsidRPr="006A154C" w:rsidR="003E0601" w:rsidP="00F13881" w:rsidRDefault="003E0601" w14:paraId="4B1E5754" wp14:textId="77777777">
            <w:pPr>
              <w:pStyle w:val="Cele"/>
              <w:spacing w:before="40" w:after="40"/>
              <w:ind w:left="0" w:firstLine="0"/>
              <w:jc w:val="left"/>
              <w:rPr>
                <w:rFonts w:ascii="Corbel" w:hAnsi="Corbel"/>
                <w:sz w:val="22"/>
                <w:szCs w:val="22"/>
              </w:rPr>
            </w:pPr>
            <w:r w:rsidRPr="006A154C">
              <w:rPr>
                <w:rFonts w:ascii="Corbel" w:hAnsi="Corbel"/>
                <w:sz w:val="22"/>
                <w:szCs w:val="22"/>
              </w:rPr>
              <w:t xml:space="preserve"> C2</w:t>
            </w:r>
          </w:p>
        </w:tc>
        <w:tc>
          <w:tcPr>
            <w:tcW w:w="9103" w:type="dxa"/>
            <w:vAlign w:val="center"/>
          </w:tcPr>
          <w:p w:rsidRPr="006A154C" w:rsidR="003E0601" w:rsidP="001A14F6" w:rsidRDefault="003E0601" w14:paraId="18701D52" wp14:textId="77777777">
            <w:pPr>
              <w:pStyle w:val="Podpunkty"/>
              <w:spacing w:before="40" w:after="40"/>
              <w:ind w:left="0"/>
              <w:jc w:val="left"/>
              <w:rPr>
                <w:rFonts w:ascii="Corbel" w:hAnsi="Corbel"/>
                <w:b w:val="0"/>
                <w:szCs w:val="22"/>
              </w:rPr>
            </w:pPr>
            <w:r w:rsidRPr="006A154C">
              <w:rPr>
                <w:rFonts w:ascii="Corbel" w:hAnsi="Corbel"/>
                <w:b w:val="0"/>
                <w:szCs w:val="22"/>
              </w:rPr>
              <w:t xml:space="preserve">przedstawienie </w:t>
            </w:r>
            <w:r w:rsidRPr="006A154C" w:rsidR="001A14F6">
              <w:rPr>
                <w:rFonts w:ascii="Corbel" w:hAnsi="Corbel"/>
                <w:b w:val="0"/>
                <w:szCs w:val="22"/>
              </w:rPr>
              <w:t>zjawiska migracji</w:t>
            </w:r>
            <w:r w:rsidRPr="006A154C">
              <w:rPr>
                <w:rFonts w:ascii="Corbel" w:hAnsi="Corbel"/>
                <w:b w:val="0"/>
                <w:szCs w:val="22"/>
              </w:rPr>
              <w:t xml:space="preserve"> we współczesnym świecie</w:t>
            </w:r>
            <w:r w:rsidRPr="006A154C" w:rsidR="0039061B">
              <w:rPr>
                <w:rFonts w:ascii="Corbel" w:hAnsi="Corbel"/>
                <w:b w:val="0"/>
                <w:szCs w:val="22"/>
              </w:rPr>
              <w:t>..</w:t>
            </w:r>
          </w:p>
        </w:tc>
      </w:tr>
      <w:tr xmlns:wp14="http://schemas.microsoft.com/office/word/2010/wordml" w:rsidRPr="006A154C" w:rsidR="003E0601" w:rsidTr="00F13881" w14:paraId="5E33CA8D" wp14:textId="77777777">
        <w:tc>
          <w:tcPr>
            <w:tcW w:w="675" w:type="dxa"/>
            <w:vAlign w:val="center"/>
          </w:tcPr>
          <w:p w:rsidRPr="006A154C" w:rsidR="003E0601" w:rsidP="00F13881" w:rsidRDefault="003E0601" w14:paraId="53C0B3C4" wp14:textId="77777777">
            <w:pPr>
              <w:pStyle w:val="Podpunkty"/>
              <w:spacing w:before="40" w:after="40"/>
              <w:ind w:left="0"/>
              <w:jc w:val="left"/>
              <w:rPr>
                <w:rFonts w:ascii="Corbel" w:hAnsi="Corbel"/>
                <w:b w:val="0"/>
                <w:szCs w:val="22"/>
              </w:rPr>
            </w:pPr>
            <w:r w:rsidRPr="006A154C">
              <w:rPr>
                <w:rFonts w:ascii="Corbel" w:hAnsi="Corbel"/>
                <w:b w:val="0"/>
                <w:szCs w:val="22"/>
              </w:rPr>
              <w:t>C3</w:t>
            </w:r>
          </w:p>
        </w:tc>
        <w:tc>
          <w:tcPr>
            <w:tcW w:w="9103" w:type="dxa"/>
            <w:vAlign w:val="center"/>
          </w:tcPr>
          <w:p w:rsidRPr="006A154C" w:rsidR="003E0601" w:rsidP="001A14F6" w:rsidRDefault="003E0601" w14:paraId="4B63B5CD" wp14:textId="77777777">
            <w:pPr>
              <w:pStyle w:val="Podpunkty"/>
              <w:spacing w:before="40" w:after="40"/>
              <w:ind w:left="0"/>
              <w:rPr>
                <w:rFonts w:ascii="Corbel" w:hAnsi="Corbel"/>
                <w:b w:val="0"/>
                <w:szCs w:val="22"/>
              </w:rPr>
            </w:pPr>
            <w:r w:rsidRPr="006A154C">
              <w:rPr>
                <w:rFonts w:ascii="Corbel" w:hAnsi="Corbel"/>
                <w:b w:val="0"/>
                <w:szCs w:val="22"/>
              </w:rPr>
              <w:t xml:space="preserve">przedstawienie </w:t>
            </w:r>
            <w:r w:rsidRPr="006A154C" w:rsidR="001A14F6">
              <w:rPr>
                <w:rFonts w:ascii="Corbel" w:hAnsi="Corbel"/>
                <w:b w:val="0"/>
                <w:szCs w:val="22"/>
              </w:rPr>
              <w:t xml:space="preserve">warunków wjazdu i pobytu na terytorium określonego państwa, praw przysługujących cudzoziemcowi w świetle dokumentów prawnomiędzynarodowych i krajowych. </w:t>
            </w:r>
          </w:p>
        </w:tc>
      </w:tr>
      <w:tr xmlns:wp14="http://schemas.microsoft.com/office/word/2010/wordml" w:rsidRPr="006A154C" w:rsidR="003E0601" w:rsidTr="00F13881" w14:paraId="46E0E6CB" wp14:textId="77777777">
        <w:tc>
          <w:tcPr>
            <w:tcW w:w="675" w:type="dxa"/>
            <w:vAlign w:val="center"/>
          </w:tcPr>
          <w:p w:rsidRPr="006A154C" w:rsidR="003E0601" w:rsidP="00F13881" w:rsidRDefault="003E0601" w14:paraId="7C12F916" wp14:textId="77777777">
            <w:pPr>
              <w:pStyle w:val="Podpunkty"/>
              <w:spacing w:before="40" w:after="40"/>
              <w:ind w:left="0"/>
              <w:jc w:val="left"/>
              <w:rPr>
                <w:rFonts w:ascii="Corbel" w:hAnsi="Corbel"/>
                <w:b w:val="0"/>
                <w:szCs w:val="22"/>
              </w:rPr>
            </w:pPr>
            <w:r w:rsidRPr="006A154C">
              <w:rPr>
                <w:rFonts w:ascii="Corbel" w:hAnsi="Corbel"/>
                <w:b w:val="0"/>
                <w:szCs w:val="22"/>
              </w:rPr>
              <w:t>C4</w:t>
            </w:r>
          </w:p>
        </w:tc>
        <w:tc>
          <w:tcPr>
            <w:tcW w:w="9103" w:type="dxa"/>
            <w:vAlign w:val="center"/>
          </w:tcPr>
          <w:p w:rsidRPr="006A154C" w:rsidR="003E0601" w:rsidP="001A14F6" w:rsidRDefault="003E0601" w14:paraId="3173EC99" wp14:textId="77777777">
            <w:pPr>
              <w:pStyle w:val="Podpunkty"/>
              <w:spacing w:before="40" w:after="40"/>
              <w:ind w:left="0"/>
              <w:jc w:val="left"/>
              <w:rPr>
                <w:rFonts w:ascii="Corbel" w:hAnsi="Corbel"/>
                <w:b w:val="0"/>
                <w:szCs w:val="22"/>
              </w:rPr>
            </w:pPr>
            <w:r w:rsidRPr="006A154C">
              <w:rPr>
                <w:rFonts w:ascii="Corbel" w:hAnsi="Corbel"/>
                <w:b w:val="0"/>
                <w:szCs w:val="22"/>
              </w:rPr>
              <w:t xml:space="preserve">analiza </w:t>
            </w:r>
            <w:r w:rsidRPr="006A154C" w:rsidR="001A14F6">
              <w:rPr>
                <w:rFonts w:ascii="Corbel" w:hAnsi="Corbel"/>
                <w:b w:val="0"/>
                <w:szCs w:val="22"/>
              </w:rPr>
              <w:t>form udzielania ochrony cudzoziemcom</w:t>
            </w:r>
            <w:r w:rsidRPr="006A154C" w:rsidR="0039061B">
              <w:rPr>
                <w:rFonts w:ascii="Corbel" w:hAnsi="Corbel"/>
                <w:b w:val="0"/>
                <w:szCs w:val="22"/>
              </w:rPr>
              <w:t>.</w:t>
            </w:r>
          </w:p>
        </w:tc>
      </w:tr>
    </w:tbl>
    <w:p xmlns:wp14="http://schemas.microsoft.com/office/word/2010/wordml" w:rsidRPr="006A154C" w:rsidR="00F83B28" w:rsidP="009C54AE" w:rsidRDefault="00F83B28" w14:paraId="110FFD37" wp14:textId="77777777">
      <w:pPr>
        <w:pStyle w:val="Podpunkty"/>
        <w:rPr>
          <w:rFonts w:ascii="Corbel" w:hAnsi="Corbel"/>
          <w:b w:val="0"/>
          <w:i/>
          <w:sz w:val="24"/>
          <w:szCs w:val="24"/>
        </w:rPr>
      </w:pPr>
    </w:p>
    <w:p xmlns:wp14="http://schemas.microsoft.com/office/word/2010/wordml" w:rsidRPr="006A154C" w:rsidR="0085747A" w:rsidP="009C54AE" w:rsidRDefault="0085747A" w14:paraId="6B699379" wp14:textId="77777777">
      <w:pPr>
        <w:pStyle w:val="Punktygwne"/>
        <w:spacing w:before="0" w:after="0"/>
        <w:rPr>
          <w:rFonts w:ascii="Corbel" w:hAnsi="Corbel"/>
          <w:b w:val="0"/>
          <w:smallCaps w:val="0"/>
          <w:color w:val="000000"/>
          <w:szCs w:val="24"/>
        </w:rPr>
      </w:pPr>
    </w:p>
    <w:p xmlns:wp14="http://schemas.microsoft.com/office/word/2010/wordml" w:rsidRPr="006A154C" w:rsidR="001D7B54" w:rsidP="003A6964" w:rsidRDefault="009F4610" w14:paraId="47F42425" wp14:textId="77777777">
      <w:pPr>
        <w:spacing w:after="0" w:line="240" w:lineRule="auto"/>
        <w:ind w:left="426"/>
        <w:jc w:val="both"/>
        <w:rPr>
          <w:rFonts w:ascii="Corbel" w:hAnsi="Corbel"/>
          <w:sz w:val="24"/>
          <w:szCs w:val="24"/>
        </w:rPr>
      </w:pPr>
      <w:r w:rsidRPr="006A154C">
        <w:rPr>
          <w:rFonts w:ascii="Corbel" w:hAnsi="Corbel"/>
          <w:b/>
          <w:sz w:val="24"/>
          <w:szCs w:val="24"/>
        </w:rPr>
        <w:t xml:space="preserve">3.2 </w:t>
      </w:r>
      <w:r w:rsidRPr="006A154C" w:rsidR="001D7B54">
        <w:rPr>
          <w:rFonts w:ascii="Corbel" w:hAnsi="Corbel"/>
          <w:b/>
          <w:sz w:val="24"/>
          <w:szCs w:val="24"/>
        </w:rPr>
        <w:t xml:space="preserve">Efekty </w:t>
      </w:r>
      <w:r w:rsidRPr="006A154C" w:rsidR="00C05F44">
        <w:rPr>
          <w:rFonts w:ascii="Corbel" w:hAnsi="Corbel"/>
          <w:b/>
          <w:sz w:val="24"/>
          <w:szCs w:val="24"/>
        </w:rPr>
        <w:t xml:space="preserve">uczenia się </w:t>
      </w:r>
      <w:r w:rsidRPr="006A154C" w:rsidR="001D7B54">
        <w:rPr>
          <w:rFonts w:ascii="Corbel" w:hAnsi="Corbel"/>
          <w:b/>
          <w:sz w:val="24"/>
          <w:szCs w:val="24"/>
        </w:rPr>
        <w:t>dla przedmiotu</w:t>
      </w:r>
      <w:r w:rsidRPr="006A154C" w:rsidR="00445970">
        <w:rPr>
          <w:rFonts w:ascii="Corbel" w:hAnsi="Corbel"/>
          <w:sz w:val="24"/>
          <w:szCs w:val="24"/>
        </w:rPr>
        <w:t xml:space="preserve"> </w:t>
      </w:r>
    </w:p>
    <w:p xmlns:wp14="http://schemas.microsoft.com/office/word/2010/wordml" w:rsidRPr="006A154C" w:rsidR="001D7B54" w:rsidP="009C54AE" w:rsidRDefault="001D7B54" w14:paraId="3FE9F23F" wp14:textId="77777777">
      <w:pPr>
        <w:spacing w:after="0" w:line="240" w:lineRule="auto"/>
        <w:rPr>
          <w:rFonts w:ascii="Corbel" w:hAnsi="Corbel"/>
          <w:sz w:val="24"/>
          <w:szCs w:val="24"/>
        </w:rPr>
      </w:pP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678"/>
        <w:gridCol w:w="5980"/>
        <w:gridCol w:w="1862"/>
      </w:tblGrid>
      <w:tr xmlns:wp14="http://schemas.microsoft.com/office/word/2010/wordml" w:rsidRPr="006A154C" w:rsidR="003E0601" w:rsidTr="4959820F" w14:paraId="305B2439" wp14:textId="77777777">
        <w:tc>
          <w:tcPr>
            <w:tcW w:w="1701" w:type="dxa"/>
            <w:tcMar/>
          </w:tcPr>
          <w:p w:rsidRPr="006A154C" w:rsidR="003E0601" w:rsidP="00F13881" w:rsidRDefault="003E0601" w14:paraId="3F7C574A" wp14:textId="77777777">
            <w:pPr>
              <w:pStyle w:val="Punktygwne"/>
              <w:spacing w:before="0" w:after="0"/>
              <w:rPr>
                <w:rFonts w:ascii="Corbel" w:hAnsi="Corbel"/>
                <w:b w:val="0"/>
                <w:smallCaps w:val="0"/>
                <w:sz w:val="22"/>
              </w:rPr>
            </w:pPr>
            <w:r w:rsidRPr="006A154C">
              <w:rPr>
                <w:rFonts w:ascii="Corbel" w:hAnsi="Corbel"/>
                <w:smallCaps w:val="0"/>
                <w:sz w:val="22"/>
              </w:rPr>
              <w:t>EK</w:t>
            </w:r>
            <w:r w:rsidRPr="006A154C">
              <w:rPr>
                <w:rFonts w:ascii="Corbel" w:hAnsi="Corbel"/>
                <w:b w:val="0"/>
                <w:smallCaps w:val="0"/>
                <w:sz w:val="22"/>
              </w:rPr>
              <w:t xml:space="preserve"> ( efekt </w:t>
            </w:r>
            <w:r w:rsidRPr="006A154C" w:rsidR="004C4D02">
              <w:rPr>
                <w:rFonts w:ascii="Corbel" w:hAnsi="Corbel"/>
                <w:b w:val="0"/>
                <w:smallCaps w:val="0"/>
                <w:sz w:val="22"/>
              </w:rPr>
              <w:t>uczenia się</w:t>
            </w:r>
            <w:r w:rsidRPr="006A154C">
              <w:rPr>
                <w:rFonts w:ascii="Corbel" w:hAnsi="Corbel"/>
                <w:b w:val="0"/>
                <w:smallCaps w:val="0"/>
                <w:sz w:val="22"/>
              </w:rPr>
              <w:t>)</w:t>
            </w:r>
          </w:p>
          <w:p w:rsidRPr="006A154C" w:rsidR="003E0601" w:rsidP="00F13881" w:rsidRDefault="003E0601" w14:paraId="1F72F646" wp14:textId="77777777">
            <w:pPr>
              <w:pStyle w:val="Punktygwne"/>
              <w:spacing w:before="0" w:after="0"/>
              <w:rPr>
                <w:rFonts w:ascii="Corbel" w:hAnsi="Corbel"/>
                <w:b w:val="0"/>
                <w:i/>
                <w:smallCaps w:val="0"/>
                <w:sz w:val="22"/>
              </w:rPr>
            </w:pPr>
          </w:p>
        </w:tc>
        <w:tc>
          <w:tcPr>
            <w:tcW w:w="6096" w:type="dxa"/>
            <w:tcMar/>
          </w:tcPr>
          <w:p w:rsidRPr="006A154C" w:rsidR="003E0601" w:rsidP="4959820F" w:rsidRDefault="003E0601" w14:paraId="4275A3CC" wp14:textId="3DC9A086">
            <w:pPr>
              <w:pStyle w:val="Punktygwne"/>
              <w:spacing w:before="0" w:after="0"/>
              <w:rPr>
                <w:rFonts w:ascii="Corbel" w:hAnsi="Corbel"/>
                <w:b w:val="0"/>
                <w:bCs w:val="0"/>
                <w:caps w:val="0"/>
                <w:smallCaps w:val="0"/>
                <w:sz w:val="22"/>
                <w:szCs w:val="22"/>
              </w:rPr>
            </w:pPr>
            <w:r w:rsidRPr="4959820F" w:rsidR="003E0601">
              <w:rPr>
                <w:rFonts w:ascii="Corbel" w:hAnsi="Corbel"/>
                <w:b w:val="0"/>
                <w:bCs w:val="0"/>
                <w:caps w:val="0"/>
                <w:smallCaps w:val="0"/>
                <w:sz w:val="22"/>
                <w:szCs w:val="22"/>
              </w:rPr>
              <w:t xml:space="preserve">Treść efektu </w:t>
            </w:r>
            <w:r w:rsidRPr="4959820F" w:rsidR="01C3D7BF">
              <w:rPr>
                <w:rFonts w:ascii="Corbel" w:hAnsi="Corbel"/>
                <w:b w:val="0"/>
                <w:bCs w:val="0"/>
                <w:caps w:val="0"/>
                <w:smallCaps w:val="0"/>
                <w:sz w:val="22"/>
                <w:szCs w:val="22"/>
              </w:rPr>
              <w:t>uczenia się</w:t>
            </w:r>
            <w:r w:rsidRPr="4959820F" w:rsidR="003E0601">
              <w:rPr>
                <w:rFonts w:ascii="Corbel" w:hAnsi="Corbel"/>
                <w:b w:val="0"/>
                <w:bCs w:val="0"/>
                <w:caps w:val="0"/>
                <w:smallCaps w:val="0"/>
                <w:sz w:val="22"/>
                <w:szCs w:val="22"/>
              </w:rPr>
              <w:t xml:space="preserve"> zdefiniowanego dla przedmiotu </w:t>
            </w:r>
          </w:p>
        </w:tc>
        <w:tc>
          <w:tcPr>
            <w:tcW w:w="1873" w:type="dxa"/>
            <w:tcMar/>
          </w:tcPr>
          <w:p w:rsidRPr="006A154C" w:rsidR="003E0601" w:rsidP="4959820F" w:rsidRDefault="003E0601" w14:paraId="2604385B" wp14:textId="15281D5D">
            <w:pPr>
              <w:pStyle w:val="Punktygwne"/>
              <w:spacing w:before="0" w:after="0"/>
              <w:rPr>
                <w:rFonts w:ascii="Corbel" w:hAnsi="Corbel"/>
                <w:caps w:val="0"/>
                <w:smallCaps w:val="0"/>
                <w:sz w:val="22"/>
                <w:szCs w:val="22"/>
              </w:rPr>
            </w:pPr>
            <w:r w:rsidRPr="4959820F" w:rsidR="003E0601">
              <w:rPr>
                <w:rFonts w:ascii="Corbel" w:hAnsi="Corbel"/>
                <w:b w:val="0"/>
                <w:bCs w:val="0"/>
                <w:caps w:val="0"/>
                <w:smallCaps w:val="0"/>
                <w:sz w:val="22"/>
                <w:szCs w:val="22"/>
              </w:rPr>
              <w:t>Odniesienie do efektów  kierunkowych</w:t>
            </w:r>
          </w:p>
        </w:tc>
      </w:tr>
      <w:tr xmlns:wp14="http://schemas.microsoft.com/office/word/2010/wordml" w:rsidRPr="006A154C" w:rsidR="003E0601" w:rsidTr="4959820F" w14:paraId="02087625" wp14:textId="77777777">
        <w:tc>
          <w:tcPr>
            <w:tcW w:w="1701" w:type="dxa"/>
            <w:tcMar/>
          </w:tcPr>
          <w:p w:rsidRPr="006A154C" w:rsidR="003E0601" w:rsidP="00F13881" w:rsidRDefault="003E0601" w14:paraId="4FCA5964" wp14:textId="77777777">
            <w:pPr>
              <w:pStyle w:val="Punktygwne"/>
              <w:spacing w:before="0" w:after="0"/>
              <w:rPr>
                <w:rFonts w:ascii="Corbel" w:hAnsi="Corbel"/>
                <w:b w:val="0"/>
                <w:smallCaps w:val="0"/>
                <w:sz w:val="22"/>
              </w:rPr>
            </w:pPr>
            <w:r w:rsidRPr="006A154C">
              <w:rPr>
                <w:rFonts w:ascii="Corbel" w:hAnsi="Corbel"/>
                <w:b w:val="0"/>
                <w:smallCaps w:val="0"/>
                <w:sz w:val="22"/>
              </w:rPr>
              <w:t>EK</w:t>
            </w:r>
            <w:r w:rsidRPr="006A154C">
              <w:rPr>
                <w:rFonts w:ascii="Corbel" w:hAnsi="Corbel"/>
                <w:b w:val="0"/>
                <w:smallCaps w:val="0"/>
                <w:sz w:val="22"/>
              </w:rPr>
              <w:softHyphen/>
              <w:t>_01</w:t>
            </w:r>
          </w:p>
        </w:tc>
        <w:tc>
          <w:tcPr>
            <w:tcW w:w="6096" w:type="dxa"/>
            <w:tcMar/>
          </w:tcPr>
          <w:p w:rsidRPr="006A154C" w:rsidR="003E0601" w:rsidP="0076087B" w:rsidRDefault="003E0601" w14:paraId="3FD7D5F5" wp14:textId="77777777">
            <w:pPr>
              <w:pStyle w:val="Punktygwne"/>
              <w:spacing w:before="0" w:after="0"/>
              <w:rPr>
                <w:rFonts w:ascii="Corbel" w:hAnsi="Corbel"/>
                <w:b w:val="0"/>
                <w:smallCaps w:val="0"/>
                <w:color w:val="000000"/>
                <w:sz w:val="22"/>
              </w:rPr>
            </w:pPr>
            <w:r w:rsidRPr="006A154C">
              <w:rPr>
                <w:rFonts w:ascii="Corbel" w:hAnsi="Corbel"/>
                <w:b w:val="0"/>
                <w:smallCaps w:val="0"/>
                <w:color w:val="000000"/>
                <w:sz w:val="22"/>
              </w:rPr>
              <w:t>definiuje podstawowe pojęcia prawa mi</w:t>
            </w:r>
            <w:r w:rsidRPr="006A154C" w:rsidR="0076087B">
              <w:rPr>
                <w:rFonts w:ascii="Corbel" w:hAnsi="Corbel"/>
                <w:b w:val="0"/>
                <w:smallCaps w:val="0"/>
                <w:color w:val="000000"/>
                <w:sz w:val="22"/>
              </w:rPr>
              <w:t>gracyjnego</w:t>
            </w:r>
            <w:r w:rsidRPr="006A154C" w:rsidR="0039061B">
              <w:rPr>
                <w:rFonts w:ascii="Corbel" w:hAnsi="Corbel"/>
                <w:b w:val="0"/>
                <w:smallCaps w:val="0"/>
                <w:color w:val="000000"/>
                <w:sz w:val="22"/>
              </w:rPr>
              <w:t>.</w:t>
            </w:r>
          </w:p>
        </w:tc>
        <w:tc>
          <w:tcPr>
            <w:tcW w:w="1873" w:type="dxa"/>
            <w:tcMar/>
          </w:tcPr>
          <w:p w:rsidRPr="006A154C" w:rsidR="003E0601" w:rsidP="00F13881" w:rsidRDefault="0055348E" w14:paraId="7800619F" wp14:textId="77777777">
            <w:pPr>
              <w:pStyle w:val="Punktygwne"/>
              <w:spacing w:before="0" w:after="0"/>
              <w:rPr>
                <w:rFonts w:ascii="Corbel" w:hAnsi="Corbel"/>
                <w:b w:val="0"/>
                <w:smallCaps w:val="0"/>
                <w:sz w:val="22"/>
              </w:rPr>
            </w:pPr>
            <w:r w:rsidRPr="006A154C">
              <w:rPr>
                <w:rFonts w:ascii="Corbel" w:hAnsi="Corbel"/>
                <w:b w:val="0"/>
                <w:smallCaps w:val="0"/>
                <w:sz w:val="22"/>
              </w:rPr>
              <w:t>K</w:t>
            </w:r>
            <w:r w:rsidRPr="006A154C" w:rsidR="0056219E">
              <w:rPr>
                <w:rFonts w:ascii="Corbel" w:hAnsi="Corbel"/>
                <w:b w:val="0"/>
                <w:smallCaps w:val="0"/>
                <w:sz w:val="22"/>
              </w:rPr>
              <w:t>_W01,</w:t>
            </w:r>
          </w:p>
        </w:tc>
      </w:tr>
      <w:tr xmlns:wp14="http://schemas.microsoft.com/office/word/2010/wordml" w:rsidRPr="006A154C" w:rsidR="003E0601" w:rsidTr="4959820F" w14:paraId="2D2733F2" wp14:textId="77777777">
        <w:tc>
          <w:tcPr>
            <w:tcW w:w="1701" w:type="dxa"/>
            <w:tcMar/>
          </w:tcPr>
          <w:p w:rsidRPr="006A154C" w:rsidR="003E0601" w:rsidP="00F13881" w:rsidRDefault="003E0601" w14:paraId="56A76B19" wp14:textId="77777777">
            <w:pPr>
              <w:pStyle w:val="Punktygwne"/>
              <w:spacing w:before="0" w:after="0"/>
              <w:rPr>
                <w:rFonts w:ascii="Corbel" w:hAnsi="Corbel"/>
                <w:b w:val="0"/>
                <w:smallCaps w:val="0"/>
                <w:sz w:val="22"/>
              </w:rPr>
            </w:pPr>
            <w:r w:rsidRPr="006A154C">
              <w:rPr>
                <w:rFonts w:ascii="Corbel" w:hAnsi="Corbel"/>
                <w:b w:val="0"/>
                <w:smallCaps w:val="0"/>
                <w:sz w:val="22"/>
              </w:rPr>
              <w:t>EK_02</w:t>
            </w:r>
          </w:p>
        </w:tc>
        <w:tc>
          <w:tcPr>
            <w:tcW w:w="6096" w:type="dxa"/>
            <w:tcMar/>
          </w:tcPr>
          <w:p w:rsidRPr="006A154C" w:rsidR="003E0601" w:rsidP="0076087B" w:rsidRDefault="0076087B" w14:paraId="7DAEE3CA" wp14:textId="77777777">
            <w:pPr>
              <w:pStyle w:val="Punktygwne"/>
              <w:spacing w:before="0" w:after="0"/>
              <w:jc w:val="both"/>
              <w:rPr>
                <w:rFonts w:ascii="Corbel" w:hAnsi="Corbel"/>
                <w:b w:val="0"/>
                <w:smallCaps w:val="0"/>
                <w:color w:val="000000"/>
                <w:sz w:val="22"/>
              </w:rPr>
            </w:pPr>
            <w:r w:rsidRPr="006A154C">
              <w:rPr>
                <w:rFonts w:ascii="Corbel" w:hAnsi="Corbel"/>
                <w:b w:val="0"/>
                <w:smallCaps w:val="0"/>
                <w:color w:val="000000"/>
                <w:sz w:val="22"/>
              </w:rPr>
              <w:t>wyjaśnia procesy migracji międzynarodowych zachodzących na świecie, w Europie i Polsce, ich przyczynę, konsekwencje i uwarunkowania.</w:t>
            </w:r>
          </w:p>
        </w:tc>
        <w:tc>
          <w:tcPr>
            <w:tcW w:w="1873" w:type="dxa"/>
            <w:tcMar/>
          </w:tcPr>
          <w:p w:rsidRPr="006A154C" w:rsidR="003E0601" w:rsidP="0055348E" w:rsidRDefault="0055348E" w14:paraId="4EBD627F" wp14:textId="77777777">
            <w:pPr>
              <w:pStyle w:val="Punktygwne"/>
              <w:spacing w:before="0" w:after="0"/>
              <w:rPr>
                <w:rFonts w:ascii="Corbel" w:hAnsi="Corbel"/>
                <w:b w:val="0"/>
                <w:smallCaps w:val="0"/>
                <w:sz w:val="22"/>
              </w:rPr>
            </w:pPr>
            <w:r w:rsidRPr="006A154C">
              <w:rPr>
                <w:rFonts w:ascii="Corbel" w:hAnsi="Corbel"/>
                <w:b w:val="0"/>
                <w:smallCaps w:val="0"/>
                <w:sz w:val="22"/>
              </w:rPr>
              <w:t>K</w:t>
            </w:r>
            <w:r w:rsidRPr="006A154C" w:rsidR="0056219E">
              <w:rPr>
                <w:rFonts w:ascii="Corbel" w:hAnsi="Corbel"/>
                <w:b w:val="0"/>
                <w:smallCaps w:val="0"/>
                <w:sz w:val="22"/>
              </w:rPr>
              <w:t>_U03,</w:t>
            </w:r>
          </w:p>
        </w:tc>
      </w:tr>
      <w:tr xmlns:wp14="http://schemas.microsoft.com/office/word/2010/wordml" w:rsidRPr="006A154C" w:rsidR="003E0601" w:rsidTr="4959820F" w14:paraId="03C836DF" wp14:textId="77777777">
        <w:tc>
          <w:tcPr>
            <w:tcW w:w="1701" w:type="dxa"/>
            <w:tcMar/>
          </w:tcPr>
          <w:p w:rsidRPr="006A154C" w:rsidR="003E0601" w:rsidP="00F13881" w:rsidRDefault="003E0601" w14:paraId="41960800" wp14:textId="77777777">
            <w:pPr>
              <w:pStyle w:val="Punktygwne"/>
              <w:spacing w:before="0" w:after="0"/>
              <w:rPr>
                <w:rFonts w:ascii="Corbel" w:hAnsi="Corbel"/>
                <w:b w:val="0"/>
                <w:smallCaps w:val="0"/>
                <w:sz w:val="22"/>
              </w:rPr>
            </w:pPr>
            <w:r w:rsidRPr="006A154C">
              <w:rPr>
                <w:rFonts w:ascii="Corbel" w:hAnsi="Corbel"/>
                <w:b w:val="0"/>
                <w:smallCaps w:val="0"/>
                <w:sz w:val="22"/>
              </w:rPr>
              <w:t>EK_03</w:t>
            </w:r>
          </w:p>
        </w:tc>
        <w:tc>
          <w:tcPr>
            <w:tcW w:w="6096" w:type="dxa"/>
            <w:tcMar/>
          </w:tcPr>
          <w:p w:rsidRPr="006A154C" w:rsidR="003E0601" w:rsidP="0056219E" w:rsidRDefault="003E0601" w14:paraId="26BAD74A" wp14:textId="77777777">
            <w:pPr>
              <w:pStyle w:val="Punktygwne"/>
              <w:spacing w:before="0" w:after="0"/>
              <w:jc w:val="both"/>
              <w:rPr>
                <w:rFonts w:ascii="Corbel" w:hAnsi="Corbel"/>
                <w:b w:val="0"/>
                <w:smallCaps w:val="0"/>
                <w:color w:val="000000"/>
                <w:sz w:val="22"/>
              </w:rPr>
            </w:pPr>
            <w:r w:rsidRPr="006A154C">
              <w:rPr>
                <w:rFonts w:ascii="Corbel" w:hAnsi="Corbel"/>
                <w:b w:val="0"/>
                <w:smallCaps w:val="0"/>
                <w:color w:val="000000"/>
                <w:sz w:val="22"/>
              </w:rPr>
              <w:t xml:space="preserve">identyfikuje </w:t>
            </w:r>
            <w:r w:rsidRPr="006A154C" w:rsidR="0076087B">
              <w:rPr>
                <w:rFonts w:ascii="Corbel" w:hAnsi="Corbel"/>
                <w:b w:val="0"/>
                <w:smallCaps w:val="0"/>
                <w:color w:val="000000"/>
                <w:sz w:val="22"/>
              </w:rPr>
              <w:t>podstawowe instytucje</w:t>
            </w:r>
            <w:r w:rsidRPr="006A154C" w:rsidR="0056219E">
              <w:rPr>
                <w:rFonts w:ascii="Corbel" w:hAnsi="Corbel"/>
                <w:b w:val="0"/>
                <w:smallCaps w:val="0"/>
                <w:color w:val="000000"/>
                <w:sz w:val="22"/>
              </w:rPr>
              <w:t>,</w:t>
            </w:r>
            <w:r w:rsidRPr="006A154C" w:rsidR="0076087B">
              <w:rPr>
                <w:rFonts w:ascii="Corbel" w:hAnsi="Corbel"/>
                <w:b w:val="0"/>
                <w:smallCaps w:val="0"/>
                <w:color w:val="000000"/>
                <w:sz w:val="22"/>
              </w:rPr>
              <w:t xml:space="preserve"> zarówno krajowe jak i międzynarodowe</w:t>
            </w:r>
            <w:r w:rsidRPr="006A154C" w:rsidR="0056219E">
              <w:rPr>
                <w:rFonts w:ascii="Corbel" w:hAnsi="Corbel"/>
                <w:b w:val="0"/>
                <w:smallCaps w:val="0"/>
                <w:color w:val="000000"/>
                <w:sz w:val="22"/>
              </w:rPr>
              <w:t>,</w:t>
            </w:r>
            <w:r w:rsidRPr="006A154C" w:rsidR="0076087B">
              <w:rPr>
                <w:rFonts w:ascii="Corbel" w:hAnsi="Corbel"/>
                <w:b w:val="0"/>
                <w:smallCaps w:val="0"/>
                <w:color w:val="000000"/>
                <w:sz w:val="22"/>
              </w:rPr>
              <w:t xml:space="preserve"> z zakresu ochrony praw migrantów</w:t>
            </w:r>
            <w:r w:rsidRPr="006A154C" w:rsidR="0039061B">
              <w:rPr>
                <w:rFonts w:ascii="Corbel" w:hAnsi="Corbel"/>
                <w:b w:val="0"/>
                <w:smallCaps w:val="0"/>
                <w:color w:val="000000"/>
                <w:sz w:val="22"/>
              </w:rPr>
              <w:t>.</w:t>
            </w:r>
          </w:p>
        </w:tc>
        <w:tc>
          <w:tcPr>
            <w:tcW w:w="1873" w:type="dxa"/>
            <w:tcMar/>
          </w:tcPr>
          <w:p w:rsidRPr="006A154C" w:rsidR="003E0601" w:rsidP="0055348E" w:rsidRDefault="001E08B3" w14:paraId="60BBC99A" wp14:textId="77777777">
            <w:pPr>
              <w:pStyle w:val="Punktygwne"/>
              <w:spacing w:before="0" w:after="0"/>
              <w:rPr>
                <w:rFonts w:ascii="Corbel" w:hAnsi="Corbel"/>
                <w:b w:val="0"/>
                <w:smallCaps w:val="0"/>
                <w:sz w:val="22"/>
              </w:rPr>
            </w:pPr>
            <w:r w:rsidRPr="006A154C">
              <w:rPr>
                <w:rFonts w:ascii="Corbel" w:hAnsi="Corbel"/>
                <w:b w:val="0"/>
                <w:smallCaps w:val="0"/>
                <w:sz w:val="22"/>
              </w:rPr>
              <w:t>K</w:t>
            </w:r>
            <w:r w:rsidRPr="006A154C" w:rsidR="0056219E">
              <w:rPr>
                <w:rFonts w:ascii="Corbel" w:hAnsi="Corbel"/>
                <w:b w:val="0"/>
                <w:smallCaps w:val="0"/>
                <w:sz w:val="22"/>
              </w:rPr>
              <w:t>_W02</w:t>
            </w:r>
            <w:r w:rsidRPr="006A154C">
              <w:rPr>
                <w:rFonts w:ascii="Corbel" w:hAnsi="Corbel"/>
                <w:b w:val="0"/>
                <w:smallCaps w:val="0"/>
                <w:sz w:val="22"/>
              </w:rPr>
              <w:t>,</w:t>
            </w:r>
          </w:p>
        </w:tc>
      </w:tr>
      <w:tr xmlns:wp14="http://schemas.microsoft.com/office/word/2010/wordml" w:rsidRPr="006A154C" w:rsidR="003E0601" w:rsidTr="4959820F" w14:paraId="19ECFC4E" wp14:textId="77777777">
        <w:tc>
          <w:tcPr>
            <w:tcW w:w="1701" w:type="dxa"/>
            <w:tcMar/>
          </w:tcPr>
          <w:p w:rsidRPr="006A154C" w:rsidR="003E0601" w:rsidP="00F13881" w:rsidRDefault="003E0601" w14:paraId="78C3198C" wp14:textId="77777777">
            <w:pPr>
              <w:pStyle w:val="Punktygwne"/>
              <w:spacing w:before="0" w:after="0"/>
              <w:rPr>
                <w:rFonts w:ascii="Corbel" w:hAnsi="Corbel"/>
                <w:b w:val="0"/>
                <w:smallCaps w:val="0"/>
                <w:sz w:val="22"/>
              </w:rPr>
            </w:pPr>
            <w:r w:rsidRPr="006A154C">
              <w:rPr>
                <w:rFonts w:ascii="Corbel" w:hAnsi="Corbel"/>
                <w:b w:val="0"/>
                <w:smallCaps w:val="0"/>
                <w:sz w:val="22"/>
              </w:rPr>
              <w:t>EK_04</w:t>
            </w:r>
          </w:p>
        </w:tc>
        <w:tc>
          <w:tcPr>
            <w:tcW w:w="6096" w:type="dxa"/>
            <w:tcMar/>
          </w:tcPr>
          <w:p w:rsidRPr="006A154C" w:rsidR="003E0601" w:rsidP="0076087B" w:rsidRDefault="003E0601" w14:paraId="3E0DD242" wp14:textId="77777777">
            <w:pPr>
              <w:pStyle w:val="Punktygwne"/>
              <w:spacing w:before="0" w:after="0"/>
              <w:jc w:val="both"/>
              <w:rPr>
                <w:rFonts w:ascii="Corbel" w:hAnsi="Corbel"/>
                <w:b w:val="0"/>
                <w:smallCaps w:val="0"/>
                <w:color w:val="000000"/>
                <w:sz w:val="22"/>
              </w:rPr>
            </w:pPr>
            <w:r w:rsidRPr="006A154C">
              <w:rPr>
                <w:rFonts w:ascii="Corbel" w:hAnsi="Corbel"/>
                <w:b w:val="0"/>
                <w:smallCaps w:val="0"/>
                <w:color w:val="000000"/>
                <w:sz w:val="22"/>
              </w:rPr>
              <w:t>charakt</w:t>
            </w:r>
            <w:r w:rsidRPr="006A154C" w:rsidR="0076087B">
              <w:rPr>
                <w:rFonts w:ascii="Corbel" w:hAnsi="Corbel"/>
                <w:b w:val="0"/>
                <w:smallCaps w:val="0"/>
                <w:color w:val="000000"/>
                <w:sz w:val="22"/>
              </w:rPr>
              <w:t>eryzuje główne zmiany w zakresie współczesnych migracji międzynarodowych; przedstawia ich przyczyn</w:t>
            </w:r>
            <w:r w:rsidRPr="006A154C" w:rsidR="0039061B">
              <w:rPr>
                <w:rFonts w:ascii="Corbel" w:hAnsi="Corbel"/>
                <w:b w:val="0"/>
                <w:smallCaps w:val="0"/>
                <w:color w:val="000000"/>
                <w:sz w:val="22"/>
              </w:rPr>
              <w:t>y, konsekwencje i uwarunkowania.</w:t>
            </w:r>
          </w:p>
        </w:tc>
        <w:tc>
          <w:tcPr>
            <w:tcW w:w="1873" w:type="dxa"/>
            <w:tcMar/>
          </w:tcPr>
          <w:p w:rsidRPr="006A154C" w:rsidR="003E0601" w:rsidP="00F13881" w:rsidRDefault="0055348E" w14:paraId="079EA2D9" wp14:textId="77777777">
            <w:pPr>
              <w:pStyle w:val="Punktygwne"/>
              <w:spacing w:before="0" w:after="0"/>
              <w:rPr>
                <w:rFonts w:ascii="Corbel" w:hAnsi="Corbel"/>
                <w:b w:val="0"/>
                <w:smallCaps w:val="0"/>
                <w:sz w:val="22"/>
              </w:rPr>
            </w:pPr>
            <w:r w:rsidRPr="006A154C">
              <w:rPr>
                <w:rFonts w:ascii="Corbel" w:hAnsi="Corbel"/>
                <w:b w:val="0"/>
                <w:smallCaps w:val="0"/>
                <w:sz w:val="22"/>
              </w:rPr>
              <w:t>K</w:t>
            </w:r>
            <w:r w:rsidRPr="006A154C" w:rsidR="004015FE">
              <w:rPr>
                <w:rFonts w:ascii="Corbel" w:hAnsi="Corbel"/>
                <w:b w:val="0"/>
                <w:smallCaps w:val="0"/>
                <w:sz w:val="22"/>
              </w:rPr>
              <w:t>_W07</w:t>
            </w:r>
            <w:r w:rsidRPr="006A154C" w:rsidR="003E0601">
              <w:rPr>
                <w:rFonts w:ascii="Corbel" w:hAnsi="Corbel"/>
                <w:b w:val="0"/>
                <w:smallCaps w:val="0"/>
                <w:sz w:val="22"/>
              </w:rPr>
              <w:t>,</w:t>
            </w:r>
          </w:p>
          <w:p w:rsidRPr="006A154C" w:rsidR="001E08B3" w:rsidP="0055348E" w:rsidRDefault="004015FE" w14:paraId="69B1EE0C" wp14:textId="77777777">
            <w:pPr>
              <w:pStyle w:val="Punktygwne"/>
              <w:spacing w:before="0" w:after="0"/>
              <w:rPr>
                <w:rFonts w:ascii="Corbel" w:hAnsi="Corbel"/>
                <w:b w:val="0"/>
                <w:smallCaps w:val="0"/>
                <w:sz w:val="22"/>
              </w:rPr>
            </w:pPr>
            <w:r w:rsidRPr="006A154C">
              <w:rPr>
                <w:rFonts w:ascii="Corbel" w:hAnsi="Corbel"/>
                <w:b w:val="0"/>
                <w:smallCaps w:val="0"/>
                <w:sz w:val="22"/>
              </w:rPr>
              <w:t>K_U03,</w:t>
            </w:r>
          </w:p>
        </w:tc>
      </w:tr>
      <w:tr xmlns:wp14="http://schemas.microsoft.com/office/word/2010/wordml" w:rsidRPr="006A154C" w:rsidR="003E0601" w:rsidTr="4959820F" w14:paraId="05A9BCA8" wp14:textId="77777777">
        <w:tc>
          <w:tcPr>
            <w:tcW w:w="1701" w:type="dxa"/>
            <w:tcMar/>
          </w:tcPr>
          <w:p w:rsidRPr="006A154C" w:rsidR="003E0601" w:rsidP="00F13881" w:rsidRDefault="003E0601" w14:paraId="74357262" wp14:textId="77777777">
            <w:pPr>
              <w:pStyle w:val="Punktygwne"/>
              <w:spacing w:before="0" w:after="0"/>
              <w:rPr>
                <w:rFonts w:ascii="Corbel" w:hAnsi="Corbel"/>
                <w:b w:val="0"/>
                <w:smallCaps w:val="0"/>
                <w:sz w:val="22"/>
              </w:rPr>
            </w:pPr>
            <w:r w:rsidRPr="006A154C">
              <w:rPr>
                <w:rFonts w:ascii="Corbel" w:hAnsi="Corbel"/>
                <w:b w:val="0"/>
                <w:smallCaps w:val="0"/>
                <w:sz w:val="22"/>
              </w:rPr>
              <w:t>EK_05</w:t>
            </w:r>
          </w:p>
        </w:tc>
        <w:tc>
          <w:tcPr>
            <w:tcW w:w="6096" w:type="dxa"/>
            <w:tcMar/>
          </w:tcPr>
          <w:p w:rsidRPr="006A154C" w:rsidR="003E0601" w:rsidP="0076087B" w:rsidRDefault="003E0601" w14:paraId="599A9ECD" wp14:textId="77777777">
            <w:pPr>
              <w:pStyle w:val="Punktygwne"/>
              <w:spacing w:before="0" w:after="0"/>
              <w:jc w:val="both"/>
              <w:rPr>
                <w:rFonts w:ascii="Corbel" w:hAnsi="Corbel"/>
                <w:b w:val="0"/>
                <w:smallCaps w:val="0"/>
                <w:color w:val="000000"/>
                <w:sz w:val="22"/>
              </w:rPr>
            </w:pPr>
            <w:r w:rsidRPr="006A154C">
              <w:rPr>
                <w:rFonts w:ascii="Corbel" w:hAnsi="Corbel"/>
                <w:b w:val="0"/>
                <w:smallCaps w:val="0"/>
                <w:color w:val="000000"/>
                <w:sz w:val="22"/>
              </w:rPr>
              <w:t xml:space="preserve">ocenia </w:t>
            </w:r>
            <w:r w:rsidRPr="006A154C" w:rsidR="0076087B">
              <w:rPr>
                <w:rFonts w:ascii="Corbel" w:hAnsi="Corbel"/>
                <w:b w:val="0"/>
                <w:smallCaps w:val="0"/>
                <w:color w:val="000000"/>
                <w:sz w:val="22"/>
              </w:rPr>
              <w:t>sytuację migracyjną i polityki migracyjne w różnych państwach świata, wskazując na ich kluczowe uwarunkowania, różnice i podobieństwa.</w:t>
            </w:r>
          </w:p>
        </w:tc>
        <w:tc>
          <w:tcPr>
            <w:tcW w:w="1873" w:type="dxa"/>
            <w:tcMar/>
          </w:tcPr>
          <w:p w:rsidRPr="006A154C" w:rsidR="004015FE" w:rsidP="004015FE" w:rsidRDefault="004015FE" w14:paraId="36312A2F" wp14:textId="77777777">
            <w:pPr>
              <w:pStyle w:val="Punktygwne"/>
              <w:spacing w:before="0" w:after="0"/>
              <w:rPr>
                <w:rFonts w:ascii="Corbel" w:hAnsi="Corbel"/>
                <w:b w:val="0"/>
                <w:smallCaps w:val="0"/>
                <w:sz w:val="22"/>
              </w:rPr>
            </w:pPr>
            <w:r w:rsidRPr="006A154C">
              <w:rPr>
                <w:rFonts w:ascii="Corbel" w:hAnsi="Corbel"/>
                <w:b w:val="0"/>
                <w:smallCaps w:val="0"/>
                <w:sz w:val="22"/>
              </w:rPr>
              <w:t>K_W02,</w:t>
            </w:r>
          </w:p>
          <w:p w:rsidRPr="006A154C" w:rsidR="004015FE" w:rsidP="004015FE" w:rsidRDefault="004015FE" w14:paraId="641B9870" wp14:textId="77777777">
            <w:pPr>
              <w:pStyle w:val="Punktygwne"/>
              <w:spacing w:before="0" w:after="0"/>
              <w:rPr>
                <w:rFonts w:ascii="Corbel" w:hAnsi="Corbel"/>
                <w:b w:val="0"/>
                <w:smallCaps w:val="0"/>
                <w:sz w:val="22"/>
              </w:rPr>
            </w:pPr>
            <w:r w:rsidRPr="006A154C">
              <w:rPr>
                <w:rFonts w:ascii="Corbel" w:hAnsi="Corbel"/>
                <w:b w:val="0"/>
                <w:smallCaps w:val="0"/>
                <w:sz w:val="22"/>
              </w:rPr>
              <w:t>K_W07,</w:t>
            </w:r>
          </w:p>
          <w:p w:rsidRPr="006A154C" w:rsidR="003E0601" w:rsidP="001E08B3" w:rsidRDefault="003E0601" w14:paraId="08CE6F91" wp14:textId="77777777">
            <w:pPr>
              <w:pStyle w:val="Punktygwne"/>
              <w:spacing w:before="0" w:after="0"/>
              <w:rPr>
                <w:rFonts w:ascii="Corbel" w:hAnsi="Corbel"/>
                <w:b w:val="0"/>
                <w:smallCaps w:val="0"/>
                <w:sz w:val="22"/>
              </w:rPr>
            </w:pPr>
          </w:p>
        </w:tc>
      </w:tr>
      <w:tr xmlns:wp14="http://schemas.microsoft.com/office/word/2010/wordml" w:rsidRPr="006A154C" w:rsidR="003E0601" w:rsidTr="4959820F" w14:paraId="193355D9" wp14:textId="77777777">
        <w:tc>
          <w:tcPr>
            <w:tcW w:w="1701" w:type="dxa"/>
            <w:tcMar/>
          </w:tcPr>
          <w:p w:rsidRPr="006A154C" w:rsidR="003E0601" w:rsidP="00F13881" w:rsidRDefault="003E0601" w14:paraId="139A5216" wp14:textId="77777777">
            <w:pPr>
              <w:pStyle w:val="Punktygwne"/>
              <w:spacing w:before="0" w:after="0"/>
              <w:rPr>
                <w:rFonts w:ascii="Corbel" w:hAnsi="Corbel"/>
                <w:b w:val="0"/>
                <w:smallCaps w:val="0"/>
                <w:sz w:val="22"/>
              </w:rPr>
            </w:pPr>
            <w:r w:rsidRPr="006A154C">
              <w:rPr>
                <w:rFonts w:ascii="Corbel" w:hAnsi="Corbel"/>
                <w:b w:val="0"/>
                <w:smallCaps w:val="0"/>
                <w:sz w:val="22"/>
              </w:rPr>
              <w:t>EK_06</w:t>
            </w:r>
          </w:p>
        </w:tc>
        <w:tc>
          <w:tcPr>
            <w:tcW w:w="6096" w:type="dxa"/>
            <w:tcMar/>
          </w:tcPr>
          <w:p w:rsidRPr="006A154C" w:rsidR="003E0601" w:rsidP="0076087B" w:rsidRDefault="0076087B" w14:paraId="17065AD5" wp14:textId="77777777">
            <w:pPr>
              <w:pStyle w:val="Punktygwne"/>
              <w:spacing w:before="0" w:after="0"/>
              <w:jc w:val="both"/>
              <w:rPr>
                <w:rFonts w:ascii="Corbel" w:hAnsi="Corbel"/>
                <w:b w:val="0"/>
                <w:smallCaps w:val="0"/>
                <w:color w:val="000000"/>
                <w:sz w:val="22"/>
              </w:rPr>
            </w:pPr>
            <w:r w:rsidRPr="006A154C">
              <w:rPr>
                <w:rFonts w:ascii="Corbel" w:hAnsi="Corbel"/>
                <w:b w:val="0"/>
                <w:smallCaps w:val="0"/>
                <w:color w:val="000000"/>
                <w:sz w:val="22"/>
              </w:rPr>
              <w:t>potrafi współpracować w grupie dokonując kwalifikacji i rozstrzygnięcia konkretnych stanów faktycznych</w:t>
            </w:r>
            <w:r w:rsidRPr="006A154C" w:rsidR="0039061B">
              <w:rPr>
                <w:rFonts w:ascii="Corbel" w:hAnsi="Corbel"/>
                <w:b w:val="0"/>
                <w:smallCaps w:val="0"/>
                <w:color w:val="000000"/>
                <w:sz w:val="22"/>
              </w:rPr>
              <w:t>.</w:t>
            </w:r>
          </w:p>
        </w:tc>
        <w:tc>
          <w:tcPr>
            <w:tcW w:w="1873" w:type="dxa"/>
            <w:tcMar/>
          </w:tcPr>
          <w:p w:rsidRPr="006A154C" w:rsidR="001E08B3" w:rsidP="001E08B3" w:rsidRDefault="004015FE" w14:paraId="3D5B85E4" wp14:textId="77777777">
            <w:pPr>
              <w:pStyle w:val="Punktygwne"/>
              <w:spacing w:before="0" w:after="0"/>
              <w:rPr>
                <w:rFonts w:ascii="Corbel" w:hAnsi="Corbel"/>
                <w:b w:val="0"/>
                <w:smallCaps w:val="0"/>
                <w:sz w:val="22"/>
              </w:rPr>
            </w:pPr>
            <w:r w:rsidRPr="006A154C">
              <w:rPr>
                <w:rFonts w:ascii="Corbel" w:hAnsi="Corbel"/>
                <w:b w:val="0"/>
                <w:smallCaps w:val="0"/>
                <w:sz w:val="22"/>
              </w:rPr>
              <w:t>K_U04,</w:t>
            </w:r>
          </w:p>
          <w:p w:rsidRPr="006A154C" w:rsidR="003E0601" w:rsidP="00F13881" w:rsidRDefault="003E0601" w14:paraId="61CDCEAD" wp14:textId="77777777">
            <w:pPr>
              <w:pStyle w:val="Punktygwne"/>
              <w:spacing w:before="0" w:after="0"/>
              <w:rPr>
                <w:rFonts w:ascii="Corbel" w:hAnsi="Corbel"/>
                <w:b w:val="0"/>
                <w:smallCaps w:val="0"/>
                <w:sz w:val="22"/>
              </w:rPr>
            </w:pPr>
          </w:p>
        </w:tc>
      </w:tr>
      <w:tr xmlns:wp14="http://schemas.microsoft.com/office/word/2010/wordml" w:rsidRPr="006A154C" w:rsidR="003E0601" w:rsidTr="4959820F" w14:paraId="05912B63" wp14:textId="77777777">
        <w:tc>
          <w:tcPr>
            <w:tcW w:w="1701" w:type="dxa"/>
            <w:tcMar/>
          </w:tcPr>
          <w:p w:rsidRPr="006A154C" w:rsidR="003E0601" w:rsidP="00F13881" w:rsidRDefault="003E0601" w14:paraId="55CE86DB" wp14:textId="77777777">
            <w:pPr>
              <w:pStyle w:val="Punktygwne"/>
              <w:spacing w:before="0" w:after="0"/>
              <w:rPr>
                <w:rFonts w:ascii="Corbel" w:hAnsi="Corbel"/>
                <w:b w:val="0"/>
                <w:smallCaps w:val="0"/>
                <w:sz w:val="22"/>
              </w:rPr>
            </w:pPr>
            <w:r w:rsidRPr="006A154C">
              <w:rPr>
                <w:rFonts w:ascii="Corbel" w:hAnsi="Corbel"/>
                <w:b w:val="0"/>
                <w:smallCaps w:val="0"/>
                <w:sz w:val="22"/>
              </w:rPr>
              <w:t>EK_07</w:t>
            </w:r>
          </w:p>
        </w:tc>
        <w:tc>
          <w:tcPr>
            <w:tcW w:w="6096" w:type="dxa"/>
            <w:tcMar/>
          </w:tcPr>
          <w:p w:rsidRPr="006A154C" w:rsidR="003E0601" w:rsidP="00F13881" w:rsidRDefault="003E0601" w14:paraId="18F8FF36" wp14:textId="77777777">
            <w:pPr>
              <w:pStyle w:val="Punktygwne"/>
              <w:spacing w:before="0" w:after="0"/>
              <w:rPr>
                <w:rFonts w:ascii="Corbel" w:hAnsi="Corbel"/>
                <w:b w:val="0"/>
                <w:smallCaps w:val="0"/>
                <w:color w:val="000000"/>
                <w:sz w:val="22"/>
              </w:rPr>
            </w:pPr>
            <w:r w:rsidRPr="006A154C">
              <w:rPr>
                <w:rFonts w:ascii="Corbel" w:hAnsi="Corbel"/>
                <w:b w:val="0"/>
                <w:smallCaps w:val="0"/>
                <w:color w:val="000000"/>
                <w:sz w:val="22"/>
              </w:rPr>
              <w:t>poddaje krytyce działania podmiotów prawa międzynarodowego</w:t>
            </w:r>
            <w:r w:rsidRPr="006A154C" w:rsidR="0076087B">
              <w:rPr>
                <w:rFonts w:ascii="Corbel" w:hAnsi="Corbel"/>
                <w:b w:val="0"/>
                <w:smallCaps w:val="0"/>
                <w:color w:val="000000"/>
                <w:sz w:val="22"/>
              </w:rPr>
              <w:t xml:space="preserve"> w zakresie polityki migracyjnej</w:t>
            </w:r>
            <w:r w:rsidRPr="006A154C" w:rsidR="0039061B">
              <w:rPr>
                <w:rFonts w:ascii="Corbel" w:hAnsi="Corbel"/>
                <w:b w:val="0"/>
                <w:smallCaps w:val="0"/>
                <w:color w:val="000000"/>
                <w:sz w:val="22"/>
              </w:rPr>
              <w:t>.</w:t>
            </w:r>
          </w:p>
        </w:tc>
        <w:tc>
          <w:tcPr>
            <w:tcW w:w="1873" w:type="dxa"/>
            <w:tcMar/>
          </w:tcPr>
          <w:p w:rsidRPr="006A154C" w:rsidR="003E0601" w:rsidP="00F13881" w:rsidRDefault="0055348E" w14:paraId="64C88C23" wp14:textId="77777777">
            <w:pPr>
              <w:pStyle w:val="Punktygwne"/>
              <w:spacing w:before="0" w:after="0"/>
              <w:rPr>
                <w:rFonts w:ascii="Corbel" w:hAnsi="Corbel"/>
                <w:b w:val="0"/>
                <w:smallCaps w:val="0"/>
                <w:sz w:val="22"/>
              </w:rPr>
            </w:pPr>
            <w:r w:rsidRPr="006A154C">
              <w:rPr>
                <w:rFonts w:ascii="Corbel" w:hAnsi="Corbel"/>
                <w:b w:val="0"/>
                <w:smallCaps w:val="0"/>
                <w:sz w:val="22"/>
              </w:rPr>
              <w:t>K_</w:t>
            </w:r>
            <w:r w:rsidRPr="006A154C" w:rsidR="004015FE">
              <w:rPr>
                <w:rFonts w:ascii="Corbel" w:hAnsi="Corbel"/>
                <w:b w:val="0"/>
                <w:smallCaps w:val="0"/>
                <w:sz w:val="22"/>
              </w:rPr>
              <w:t>U06,</w:t>
            </w:r>
          </w:p>
          <w:p w:rsidRPr="006A154C" w:rsidR="003E0601" w:rsidP="001E08B3" w:rsidRDefault="003E0601" w14:paraId="6BB9E253" wp14:textId="77777777">
            <w:pPr>
              <w:pStyle w:val="Punktygwne"/>
              <w:spacing w:before="0" w:after="0"/>
              <w:rPr>
                <w:rFonts w:ascii="Corbel" w:hAnsi="Corbel"/>
                <w:b w:val="0"/>
                <w:smallCaps w:val="0"/>
                <w:sz w:val="22"/>
              </w:rPr>
            </w:pPr>
          </w:p>
        </w:tc>
      </w:tr>
      <w:tr xmlns:wp14="http://schemas.microsoft.com/office/word/2010/wordml" w:rsidRPr="006A154C" w:rsidR="003E0601" w:rsidTr="4959820F" w14:paraId="66B8A64A" wp14:textId="77777777">
        <w:tc>
          <w:tcPr>
            <w:tcW w:w="1701" w:type="dxa"/>
            <w:tcMar/>
          </w:tcPr>
          <w:p w:rsidRPr="006A154C" w:rsidR="003E0601" w:rsidP="00F13881" w:rsidRDefault="003E0601" w14:paraId="30AC254F" wp14:textId="77777777">
            <w:pPr>
              <w:pStyle w:val="Punktygwne"/>
              <w:spacing w:before="0" w:after="0"/>
              <w:rPr>
                <w:rFonts w:ascii="Corbel" w:hAnsi="Corbel"/>
                <w:b w:val="0"/>
                <w:smallCaps w:val="0"/>
                <w:sz w:val="22"/>
              </w:rPr>
            </w:pPr>
            <w:r w:rsidRPr="006A154C">
              <w:rPr>
                <w:rFonts w:ascii="Corbel" w:hAnsi="Corbel"/>
                <w:b w:val="0"/>
                <w:smallCaps w:val="0"/>
                <w:sz w:val="22"/>
              </w:rPr>
              <w:t>EK_08</w:t>
            </w:r>
          </w:p>
        </w:tc>
        <w:tc>
          <w:tcPr>
            <w:tcW w:w="6096" w:type="dxa"/>
            <w:tcMar/>
          </w:tcPr>
          <w:p w:rsidRPr="006A154C" w:rsidR="003E0601" w:rsidP="00F13881" w:rsidRDefault="003E0601" w14:paraId="7746D6A0" wp14:textId="77777777">
            <w:pPr>
              <w:pStyle w:val="Punktygwne"/>
              <w:spacing w:before="0" w:after="0"/>
              <w:rPr>
                <w:rFonts w:ascii="Corbel" w:hAnsi="Corbel"/>
                <w:b w:val="0"/>
                <w:smallCaps w:val="0"/>
                <w:color w:val="000000"/>
                <w:sz w:val="22"/>
              </w:rPr>
            </w:pPr>
            <w:r w:rsidRPr="006A154C">
              <w:rPr>
                <w:rFonts w:ascii="Corbel" w:hAnsi="Corbel"/>
                <w:b w:val="0"/>
                <w:smallCaps w:val="0"/>
                <w:color w:val="000000"/>
                <w:sz w:val="22"/>
              </w:rPr>
              <w:t>wyprowadza samodzielne wnioski na podstawie analizy prawa traktatowego i zwyczajowego oraz judykatury i doktryny</w:t>
            </w:r>
            <w:r w:rsidRPr="006A154C" w:rsidR="0039061B">
              <w:rPr>
                <w:rFonts w:ascii="Corbel" w:hAnsi="Corbel"/>
                <w:b w:val="0"/>
                <w:smallCaps w:val="0"/>
                <w:color w:val="000000"/>
                <w:sz w:val="22"/>
              </w:rPr>
              <w:t>.</w:t>
            </w:r>
          </w:p>
        </w:tc>
        <w:tc>
          <w:tcPr>
            <w:tcW w:w="1873" w:type="dxa"/>
            <w:tcMar/>
          </w:tcPr>
          <w:p w:rsidRPr="006A154C" w:rsidR="003E0601" w:rsidP="00F13881" w:rsidRDefault="004015FE" w14:paraId="42C0E48C" wp14:textId="77777777">
            <w:pPr>
              <w:pStyle w:val="Punktygwne"/>
              <w:spacing w:before="0" w:after="0"/>
              <w:rPr>
                <w:rFonts w:ascii="Corbel" w:hAnsi="Corbel"/>
                <w:b w:val="0"/>
                <w:smallCaps w:val="0"/>
                <w:sz w:val="22"/>
              </w:rPr>
            </w:pPr>
            <w:r w:rsidRPr="006A154C">
              <w:rPr>
                <w:rFonts w:ascii="Corbel" w:hAnsi="Corbel"/>
                <w:b w:val="0"/>
                <w:smallCaps w:val="0"/>
                <w:sz w:val="22"/>
              </w:rPr>
              <w:t>K_U04,</w:t>
            </w:r>
          </w:p>
        </w:tc>
      </w:tr>
      <w:tr xmlns:wp14="http://schemas.microsoft.com/office/word/2010/wordml" w:rsidRPr="006A154C" w:rsidR="003E0601" w:rsidTr="4959820F" w14:paraId="770673AF" wp14:textId="77777777">
        <w:tc>
          <w:tcPr>
            <w:tcW w:w="1701" w:type="dxa"/>
            <w:tcMar/>
          </w:tcPr>
          <w:p w:rsidRPr="006A154C" w:rsidR="003E0601" w:rsidP="00F13881" w:rsidRDefault="003E0601" w14:paraId="563D41BF" wp14:textId="77777777">
            <w:pPr>
              <w:pStyle w:val="Punktygwne"/>
              <w:spacing w:before="0" w:after="0"/>
              <w:rPr>
                <w:rFonts w:ascii="Corbel" w:hAnsi="Corbel"/>
                <w:b w:val="0"/>
                <w:smallCaps w:val="0"/>
                <w:sz w:val="22"/>
              </w:rPr>
            </w:pPr>
            <w:r w:rsidRPr="006A154C">
              <w:rPr>
                <w:rFonts w:ascii="Corbel" w:hAnsi="Corbel"/>
                <w:b w:val="0"/>
                <w:smallCaps w:val="0"/>
                <w:sz w:val="22"/>
              </w:rPr>
              <w:t>EK_09</w:t>
            </w:r>
          </w:p>
        </w:tc>
        <w:tc>
          <w:tcPr>
            <w:tcW w:w="6096" w:type="dxa"/>
            <w:tcMar/>
          </w:tcPr>
          <w:p w:rsidRPr="006A154C" w:rsidR="003E0601" w:rsidP="002F1B81" w:rsidRDefault="003E0601" w14:paraId="0E187223" wp14:textId="77777777">
            <w:pPr>
              <w:pStyle w:val="Punktygwne"/>
              <w:spacing w:before="0" w:after="0"/>
              <w:jc w:val="both"/>
              <w:rPr>
                <w:rFonts w:ascii="Corbel" w:hAnsi="Corbel"/>
                <w:b w:val="0"/>
                <w:smallCaps w:val="0"/>
                <w:color w:val="000000"/>
                <w:sz w:val="22"/>
              </w:rPr>
            </w:pPr>
            <w:r w:rsidRPr="006A154C">
              <w:rPr>
                <w:rFonts w:ascii="Corbel" w:hAnsi="Corbel"/>
                <w:b w:val="0"/>
                <w:smallCaps w:val="0"/>
                <w:color w:val="000000"/>
                <w:sz w:val="22"/>
              </w:rPr>
              <w:t xml:space="preserve">zachowuje otwartość w dyskusji nad </w:t>
            </w:r>
            <w:r w:rsidRPr="006A154C" w:rsidR="002F1B81">
              <w:rPr>
                <w:rFonts w:ascii="Corbel" w:hAnsi="Corbel"/>
                <w:b w:val="0"/>
                <w:smallCaps w:val="0"/>
                <w:color w:val="000000"/>
                <w:sz w:val="22"/>
              </w:rPr>
              <w:t>działalnością instytucji krajowych i międzynarodowych zajmujących się ochroną praw migrantów</w:t>
            </w:r>
            <w:r w:rsidRPr="006A154C" w:rsidR="0039061B">
              <w:rPr>
                <w:rFonts w:ascii="Corbel" w:hAnsi="Corbel"/>
                <w:b w:val="0"/>
                <w:smallCaps w:val="0"/>
                <w:color w:val="000000"/>
                <w:sz w:val="22"/>
              </w:rPr>
              <w:t>.</w:t>
            </w:r>
          </w:p>
        </w:tc>
        <w:tc>
          <w:tcPr>
            <w:tcW w:w="1873" w:type="dxa"/>
            <w:tcMar/>
          </w:tcPr>
          <w:p w:rsidRPr="006A154C" w:rsidR="003E0601" w:rsidP="003E0601" w:rsidRDefault="0055348E" w14:paraId="7DB8E7D1" wp14:textId="77777777">
            <w:pPr>
              <w:pStyle w:val="Punktygwne"/>
              <w:spacing w:before="0" w:after="0"/>
              <w:rPr>
                <w:rFonts w:ascii="Corbel" w:hAnsi="Corbel"/>
                <w:b w:val="0"/>
                <w:smallCaps w:val="0"/>
                <w:sz w:val="22"/>
              </w:rPr>
            </w:pPr>
            <w:r w:rsidRPr="006A154C">
              <w:rPr>
                <w:rFonts w:ascii="Corbel" w:hAnsi="Corbel"/>
                <w:b w:val="0"/>
                <w:smallCaps w:val="0"/>
                <w:sz w:val="22"/>
              </w:rPr>
              <w:t>K</w:t>
            </w:r>
            <w:r w:rsidRPr="006A154C" w:rsidR="004015FE">
              <w:rPr>
                <w:rFonts w:ascii="Corbel" w:hAnsi="Corbel"/>
                <w:b w:val="0"/>
                <w:smallCaps w:val="0"/>
                <w:sz w:val="22"/>
              </w:rPr>
              <w:t>_U01,</w:t>
            </w:r>
          </w:p>
        </w:tc>
      </w:tr>
      <w:tr xmlns:wp14="http://schemas.microsoft.com/office/word/2010/wordml" w:rsidRPr="006A154C" w:rsidR="003E0601" w:rsidTr="4959820F" w14:paraId="43E490C1" wp14:textId="77777777">
        <w:tc>
          <w:tcPr>
            <w:tcW w:w="1701" w:type="dxa"/>
            <w:tcMar/>
          </w:tcPr>
          <w:p w:rsidRPr="006A154C" w:rsidR="003E0601" w:rsidP="00F13881" w:rsidRDefault="003E0601" w14:paraId="7F7E1266" wp14:textId="77777777">
            <w:pPr>
              <w:pStyle w:val="Punktygwne"/>
              <w:spacing w:before="0" w:after="0"/>
              <w:rPr>
                <w:rFonts w:ascii="Corbel" w:hAnsi="Corbel"/>
                <w:b w:val="0"/>
                <w:smallCaps w:val="0"/>
                <w:sz w:val="22"/>
              </w:rPr>
            </w:pPr>
            <w:r w:rsidRPr="006A154C">
              <w:rPr>
                <w:rFonts w:ascii="Corbel" w:hAnsi="Corbel"/>
                <w:b w:val="0"/>
                <w:smallCaps w:val="0"/>
                <w:sz w:val="22"/>
              </w:rPr>
              <w:t>EK_10</w:t>
            </w:r>
          </w:p>
        </w:tc>
        <w:tc>
          <w:tcPr>
            <w:tcW w:w="6096" w:type="dxa"/>
            <w:tcMar/>
          </w:tcPr>
          <w:p w:rsidRPr="006A154C" w:rsidR="003E0601" w:rsidP="0076087B" w:rsidRDefault="003E0601" w14:paraId="3F455153" wp14:textId="77777777">
            <w:pPr>
              <w:pStyle w:val="Punktygwne"/>
              <w:spacing w:before="0" w:after="0"/>
              <w:jc w:val="both"/>
              <w:rPr>
                <w:rFonts w:ascii="Corbel" w:hAnsi="Corbel"/>
                <w:b w:val="0"/>
                <w:smallCaps w:val="0"/>
                <w:color w:val="000000"/>
                <w:sz w:val="22"/>
              </w:rPr>
            </w:pPr>
            <w:r w:rsidRPr="006A154C">
              <w:rPr>
                <w:rFonts w:ascii="Corbel" w:hAnsi="Corbel"/>
                <w:b w:val="0"/>
                <w:smallCaps w:val="0"/>
                <w:color w:val="000000"/>
                <w:sz w:val="22"/>
              </w:rPr>
              <w:t xml:space="preserve">podejmuje się analizy </w:t>
            </w:r>
            <w:r w:rsidRPr="006A154C" w:rsidR="0076087B">
              <w:rPr>
                <w:rFonts w:ascii="Corbel" w:hAnsi="Corbel"/>
                <w:b w:val="0"/>
                <w:smallCaps w:val="0"/>
                <w:color w:val="000000"/>
                <w:sz w:val="22"/>
              </w:rPr>
              <w:t>głównych problemów i wyzwań migracyjnych na początku XXI w różnych regionach świata i państwach</w:t>
            </w:r>
            <w:r w:rsidRPr="006A154C" w:rsidR="0039061B">
              <w:rPr>
                <w:rFonts w:ascii="Corbel" w:hAnsi="Corbel"/>
                <w:b w:val="0"/>
                <w:smallCaps w:val="0"/>
                <w:color w:val="000000"/>
                <w:sz w:val="22"/>
              </w:rPr>
              <w:t>.</w:t>
            </w:r>
          </w:p>
        </w:tc>
        <w:tc>
          <w:tcPr>
            <w:tcW w:w="1873" w:type="dxa"/>
            <w:tcMar/>
          </w:tcPr>
          <w:p w:rsidRPr="006A154C" w:rsidR="003E0601" w:rsidP="003E0601" w:rsidRDefault="001E08B3" w14:paraId="096C8C7C" wp14:textId="77777777">
            <w:pPr>
              <w:pStyle w:val="Punktygwne"/>
              <w:spacing w:before="0" w:after="0"/>
              <w:rPr>
                <w:rFonts w:ascii="Corbel" w:hAnsi="Corbel"/>
                <w:b w:val="0"/>
                <w:smallCaps w:val="0"/>
                <w:sz w:val="22"/>
              </w:rPr>
            </w:pPr>
            <w:r w:rsidRPr="006A154C">
              <w:rPr>
                <w:rFonts w:ascii="Corbel" w:hAnsi="Corbel"/>
                <w:b w:val="0"/>
                <w:smallCaps w:val="0"/>
                <w:sz w:val="22"/>
              </w:rPr>
              <w:t>K</w:t>
            </w:r>
            <w:r w:rsidRPr="006A154C" w:rsidR="004015FE">
              <w:rPr>
                <w:rFonts w:ascii="Corbel" w:hAnsi="Corbel"/>
                <w:b w:val="0"/>
                <w:smallCaps w:val="0"/>
                <w:sz w:val="22"/>
              </w:rPr>
              <w:t>_K02</w:t>
            </w:r>
            <w:r w:rsidRPr="006A154C" w:rsidR="0055348E">
              <w:rPr>
                <w:rFonts w:ascii="Corbel" w:hAnsi="Corbel"/>
                <w:b w:val="0"/>
                <w:smallCaps w:val="0"/>
                <w:sz w:val="22"/>
              </w:rPr>
              <w:t>,</w:t>
            </w:r>
          </w:p>
        </w:tc>
      </w:tr>
    </w:tbl>
    <w:p xmlns:wp14="http://schemas.microsoft.com/office/word/2010/wordml" w:rsidRPr="006A154C" w:rsidR="0085747A" w:rsidP="009C54AE" w:rsidRDefault="0085747A" w14:paraId="23DE523C" wp14:textId="77777777">
      <w:pPr>
        <w:pStyle w:val="Punktygwne"/>
        <w:spacing w:before="0" w:after="0"/>
        <w:rPr>
          <w:rFonts w:ascii="Corbel" w:hAnsi="Corbel"/>
          <w:b w:val="0"/>
          <w:szCs w:val="24"/>
        </w:rPr>
      </w:pPr>
    </w:p>
    <w:p xmlns:wp14="http://schemas.microsoft.com/office/word/2010/wordml" w:rsidRPr="006A154C" w:rsidR="004015FE" w:rsidP="009C54AE" w:rsidRDefault="004015FE" w14:paraId="52E56223" wp14:textId="77777777">
      <w:pPr>
        <w:pStyle w:val="Akapitzlist"/>
        <w:spacing w:line="240" w:lineRule="auto"/>
        <w:ind w:left="426"/>
        <w:jc w:val="both"/>
        <w:rPr>
          <w:rFonts w:ascii="Corbel" w:hAnsi="Corbel"/>
          <w:b/>
          <w:sz w:val="24"/>
          <w:szCs w:val="24"/>
        </w:rPr>
      </w:pPr>
    </w:p>
    <w:p xmlns:wp14="http://schemas.microsoft.com/office/word/2010/wordml" w:rsidRPr="006A154C" w:rsidR="0085747A" w:rsidP="009C54AE" w:rsidRDefault="00675843" w14:paraId="44E1D115" wp14:textId="77777777">
      <w:pPr>
        <w:pStyle w:val="Akapitzlist"/>
        <w:spacing w:line="240" w:lineRule="auto"/>
        <w:ind w:left="426"/>
        <w:jc w:val="both"/>
        <w:rPr>
          <w:rFonts w:ascii="Corbel" w:hAnsi="Corbel"/>
          <w:b/>
          <w:sz w:val="24"/>
          <w:szCs w:val="24"/>
        </w:rPr>
      </w:pPr>
      <w:r w:rsidRPr="006A154C">
        <w:rPr>
          <w:rFonts w:ascii="Corbel" w:hAnsi="Corbel"/>
          <w:b/>
          <w:sz w:val="24"/>
          <w:szCs w:val="24"/>
        </w:rPr>
        <w:t>3.3</w:t>
      </w:r>
      <w:r w:rsidRPr="006A154C" w:rsidR="001D7B54">
        <w:rPr>
          <w:rFonts w:ascii="Corbel" w:hAnsi="Corbel"/>
          <w:b/>
          <w:sz w:val="24"/>
          <w:szCs w:val="24"/>
        </w:rPr>
        <w:t xml:space="preserve"> </w:t>
      </w:r>
      <w:r w:rsidRPr="006A154C" w:rsidR="0085747A">
        <w:rPr>
          <w:rFonts w:ascii="Corbel" w:hAnsi="Corbel"/>
          <w:b/>
          <w:sz w:val="24"/>
          <w:szCs w:val="24"/>
        </w:rPr>
        <w:t>T</w:t>
      </w:r>
      <w:r w:rsidRPr="006A154C" w:rsidR="001D7B54">
        <w:rPr>
          <w:rFonts w:ascii="Corbel" w:hAnsi="Corbel"/>
          <w:b/>
          <w:sz w:val="24"/>
          <w:szCs w:val="24"/>
        </w:rPr>
        <w:t xml:space="preserve">reści programowe </w:t>
      </w:r>
      <w:r w:rsidRPr="006A154C" w:rsidR="007327BD">
        <w:rPr>
          <w:rFonts w:ascii="Corbel" w:hAnsi="Corbel"/>
          <w:sz w:val="24"/>
          <w:szCs w:val="24"/>
        </w:rPr>
        <w:t xml:space="preserve">  </w:t>
      </w:r>
    </w:p>
    <w:p xmlns:wp14="http://schemas.microsoft.com/office/word/2010/wordml" w:rsidRPr="006A154C" w:rsidR="0085747A" w:rsidP="009C54AE" w:rsidRDefault="0085747A" w14:paraId="7D0EF860" wp14:textId="77777777">
      <w:pPr>
        <w:pStyle w:val="Akapitzlist"/>
        <w:numPr>
          <w:ilvl w:val="0"/>
          <w:numId w:val="1"/>
        </w:numPr>
        <w:spacing w:after="120" w:line="240" w:lineRule="auto"/>
        <w:jc w:val="both"/>
        <w:rPr>
          <w:rFonts w:ascii="Corbel" w:hAnsi="Corbel"/>
          <w:sz w:val="24"/>
          <w:szCs w:val="24"/>
        </w:rPr>
      </w:pPr>
      <w:r w:rsidRPr="006A154C">
        <w:rPr>
          <w:rFonts w:ascii="Corbel" w:hAnsi="Corbel"/>
          <w:sz w:val="24"/>
          <w:szCs w:val="24"/>
        </w:rPr>
        <w:t xml:space="preserve">Problematyka wykładu </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222"/>
      </w:tblGrid>
      <w:tr xmlns:wp14="http://schemas.microsoft.com/office/word/2010/wordml" w:rsidRPr="006A154C" w:rsidR="006A154C" w:rsidTr="4959820F" w14:paraId="587EA2A8" wp14:textId="77777777">
        <w:tc>
          <w:tcPr>
            <w:tcW w:w="8222" w:type="dxa"/>
            <w:tcMar/>
          </w:tcPr>
          <w:p w:rsidRPr="006A154C" w:rsidR="006A154C" w:rsidP="00F13881" w:rsidRDefault="006A154C" w14:paraId="35113026" wp14:textId="77777777">
            <w:pPr>
              <w:pStyle w:val="Akapitzlist"/>
              <w:spacing w:after="0" w:line="240" w:lineRule="auto"/>
              <w:ind w:left="708" w:hanging="708"/>
              <w:rPr>
                <w:rFonts w:ascii="Corbel" w:hAnsi="Corbel"/>
              </w:rPr>
            </w:pPr>
            <w:r w:rsidRPr="006A154C">
              <w:rPr>
                <w:rFonts w:ascii="Corbel" w:hAnsi="Corbel"/>
              </w:rPr>
              <w:t>Treści merytoryczne</w:t>
            </w:r>
          </w:p>
        </w:tc>
      </w:tr>
      <w:tr xmlns:wp14="http://schemas.microsoft.com/office/word/2010/wordml" w:rsidRPr="006A154C" w:rsidR="006A154C" w:rsidTr="4959820F" w14:paraId="2AD0F484" wp14:textId="77777777">
        <w:trPr>
          <w:trHeight w:val="284"/>
        </w:trPr>
        <w:tc>
          <w:tcPr>
            <w:tcW w:w="8222" w:type="dxa"/>
            <w:tcMar/>
          </w:tcPr>
          <w:p w:rsidRPr="006A154C" w:rsidR="006A154C" w:rsidP="00A1337D" w:rsidRDefault="006A154C" w14:paraId="5E8DE110" wp14:textId="77777777">
            <w:pPr>
              <w:widowControl w:val="0"/>
              <w:shd w:val="clear" w:color="auto" w:fill="FFFFFF"/>
              <w:autoSpaceDE w:val="0"/>
              <w:autoSpaceDN w:val="0"/>
              <w:adjustRightInd w:val="0"/>
              <w:spacing w:after="0" w:line="240" w:lineRule="auto"/>
              <w:ind w:left="360"/>
              <w:rPr>
                <w:rFonts w:ascii="Corbel" w:hAnsi="Corbel"/>
                <w:color w:val="000000"/>
              </w:rPr>
            </w:pPr>
            <w:r w:rsidRPr="006A154C">
              <w:rPr>
                <w:rFonts w:ascii="Corbel" w:hAnsi="Corbel"/>
                <w:color w:val="000000"/>
                <w:w w:val="103"/>
              </w:rPr>
              <w:t>Podstawowe zagadnienia prawa migracyjnego</w:t>
            </w:r>
          </w:p>
        </w:tc>
      </w:tr>
      <w:tr xmlns:wp14="http://schemas.microsoft.com/office/word/2010/wordml" w:rsidRPr="006A154C" w:rsidR="006A154C" w:rsidTr="4959820F" w14:paraId="2F419B55" wp14:textId="77777777">
        <w:trPr>
          <w:trHeight w:val="260"/>
        </w:trPr>
        <w:tc>
          <w:tcPr>
            <w:tcW w:w="8222" w:type="dxa"/>
            <w:tcMar/>
          </w:tcPr>
          <w:p w:rsidRPr="006A154C" w:rsidR="006A154C" w:rsidP="00556434" w:rsidRDefault="006A154C" w14:paraId="059F6389" wp14:textId="77777777">
            <w:pPr>
              <w:widowControl w:val="0"/>
              <w:shd w:val="clear" w:color="auto" w:fill="FFFFFF"/>
              <w:autoSpaceDE w:val="0"/>
              <w:autoSpaceDN w:val="0"/>
              <w:adjustRightInd w:val="0"/>
              <w:spacing w:after="0" w:line="240" w:lineRule="auto"/>
              <w:ind w:left="360"/>
              <w:rPr>
                <w:rFonts w:ascii="Corbel" w:hAnsi="Corbel"/>
                <w:color w:val="000000"/>
                <w:w w:val="103"/>
              </w:rPr>
            </w:pPr>
            <w:r w:rsidRPr="006A154C">
              <w:rPr>
                <w:rFonts w:ascii="Corbel" w:hAnsi="Corbel"/>
                <w:color w:val="000000"/>
                <w:w w:val="103"/>
              </w:rPr>
              <w:t xml:space="preserve">Pojęcie i klasyfikacja migracji ludności </w:t>
            </w:r>
          </w:p>
        </w:tc>
      </w:tr>
      <w:tr xmlns:wp14="http://schemas.microsoft.com/office/word/2010/wordml" w:rsidRPr="006A154C" w:rsidR="006A154C" w:rsidTr="4959820F" w14:paraId="1194EA63" wp14:textId="77777777">
        <w:trPr>
          <w:trHeight w:val="225"/>
        </w:trPr>
        <w:tc>
          <w:tcPr>
            <w:tcW w:w="8222" w:type="dxa"/>
            <w:tcMar/>
          </w:tcPr>
          <w:p w:rsidRPr="006A154C" w:rsidR="006A154C" w:rsidP="00F13881" w:rsidRDefault="006A154C" w14:paraId="1A73228B" wp14:textId="77777777">
            <w:pPr>
              <w:widowControl w:val="0"/>
              <w:shd w:val="clear" w:color="auto" w:fill="FFFFFF"/>
              <w:autoSpaceDE w:val="0"/>
              <w:autoSpaceDN w:val="0"/>
              <w:adjustRightInd w:val="0"/>
              <w:spacing w:after="0" w:line="240" w:lineRule="auto"/>
              <w:ind w:left="360"/>
              <w:rPr>
                <w:rFonts w:ascii="Corbel" w:hAnsi="Corbel"/>
                <w:color w:val="000000"/>
                <w:w w:val="103"/>
              </w:rPr>
            </w:pPr>
            <w:r w:rsidRPr="006A154C">
              <w:rPr>
                <w:rFonts w:ascii="Corbel" w:hAnsi="Corbel"/>
                <w:color w:val="000000"/>
                <w:w w:val="103"/>
              </w:rPr>
              <w:t>Źródła prawa migracyjnego</w:t>
            </w:r>
          </w:p>
        </w:tc>
      </w:tr>
      <w:tr xmlns:wp14="http://schemas.microsoft.com/office/word/2010/wordml" w:rsidRPr="006A154C" w:rsidR="006A154C" w:rsidTr="4959820F" w14:paraId="241D06D6" wp14:textId="77777777">
        <w:trPr>
          <w:trHeight w:val="525"/>
        </w:trPr>
        <w:tc>
          <w:tcPr>
            <w:tcW w:w="8222" w:type="dxa"/>
            <w:tcMar/>
          </w:tcPr>
          <w:p w:rsidRPr="006A154C" w:rsidR="006A154C" w:rsidP="00A1337D" w:rsidRDefault="006A154C" w14:paraId="19F17144" wp14:textId="77777777">
            <w:pPr>
              <w:widowControl w:val="0"/>
              <w:shd w:val="clear" w:color="auto" w:fill="FFFFFF"/>
              <w:autoSpaceDE w:val="0"/>
              <w:autoSpaceDN w:val="0"/>
              <w:adjustRightInd w:val="0"/>
              <w:spacing w:after="0" w:line="240" w:lineRule="auto"/>
              <w:ind w:left="360"/>
              <w:rPr>
                <w:rFonts w:ascii="Corbel" w:hAnsi="Corbel"/>
                <w:color w:val="000000"/>
                <w:w w:val="103"/>
              </w:rPr>
            </w:pPr>
            <w:r w:rsidRPr="006A154C">
              <w:rPr>
                <w:rFonts w:ascii="Corbel" w:hAnsi="Corbel"/>
                <w:color w:val="000000"/>
                <w:w w:val="103"/>
              </w:rPr>
              <w:t>Charakterystyka procesów migracyjnych we współczesnym świecie</w:t>
            </w:r>
          </w:p>
        </w:tc>
      </w:tr>
      <w:tr xmlns:wp14="http://schemas.microsoft.com/office/word/2010/wordml" w:rsidRPr="006A154C" w:rsidR="006A154C" w:rsidTr="4959820F" w14:paraId="2C631591" wp14:textId="77777777">
        <w:trPr>
          <w:trHeight w:val="300"/>
        </w:trPr>
        <w:tc>
          <w:tcPr>
            <w:tcW w:w="8222" w:type="dxa"/>
            <w:tcMar/>
          </w:tcPr>
          <w:p w:rsidRPr="006A154C" w:rsidR="006A154C" w:rsidP="00F13881" w:rsidRDefault="006A154C" w14:paraId="6DB7459A" wp14:textId="77777777">
            <w:pPr>
              <w:widowControl w:val="0"/>
              <w:shd w:val="clear" w:color="auto" w:fill="FFFFFF"/>
              <w:autoSpaceDE w:val="0"/>
              <w:autoSpaceDN w:val="0"/>
              <w:adjustRightInd w:val="0"/>
              <w:spacing w:after="0" w:line="240" w:lineRule="auto"/>
              <w:ind w:left="360"/>
              <w:rPr>
                <w:rFonts w:ascii="Corbel" w:hAnsi="Corbel"/>
                <w:color w:val="000000"/>
                <w:w w:val="103"/>
              </w:rPr>
            </w:pPr>
            <w:r w:rsidRPr="006A154C">
              <w:rPr>
                <w:rFonts w:ascii="Corbel" w:hAnsi="Corbel"/>
                <w:color w:val="000000"/>
                <w:w w:val="103"/>
              </w:rPr>
              <w:t xml:space="preserve">Status prawny cudzoziemców </w:t>
            </w:r>
          </w:p>
        </w:tc>
      </w:tr>
      <w:tr xmlns:wp14="http://schemas.microsoft.com/office/word/2010/wordml" w:rsidRPr="006A154C" w:rsidR="006A154C" w:rsidTr="4959820F" w14:paraId="1A111278" wp14:textId="77777777">
        <w:trPr>
          <w:trHeight w:val="240"/>
        </w:trPr>
        <w:tc>
          <w:tcPr>
            <w:tcW w:w="8222" w:type="dxa"/>
            <w:tcMar/>
          </w:tcPr>
          <w:p w:rsidRPr="006A154C" w:rsidR="006A154C" w:rsidP="00F13881" w:rsidRDefault="006A154C" w14:paraId="1123A95E" wp14:textId="77777777">
            <w:pPr>
              <w:widowControl w:val="0"/>
              <w:shd w:val="clear" w:color="auto" w:fill="FFFFFF"/>
              <w:autoSpaceDE w:val="0"/>
              <w:autoSpaceDN w:val="0"/>
              <w:adjustRightInd w:val="0"/>
              <w:spacing w:after="0" w:line="240" w:lineRule="auto"/>
              <w:ind w:left="360"/>
              <w:rPr>
                <w:rFonts w:ascii="Corbel" w:hAnsi="Corbel"/>
                <w:color w:val="000000"/>
                <w:w w:val="103"/>
              </w:rPr>
            </w:pPr>
            <w:r w:rsidRPr="006A154C">
              <w:rPr>
                <w:rFonts w:ascii="Corbel" w:hAnsi="Corbel"/>
                <w:color w:val="000000"/>
                <w:w w:val="103"/>
              </w:rPr>
              <w:t xml:space="preserve">Formy ochrony międzynarodowej </w:t>
            </w:r>
          </w:p>
        </w:tc>
      </w:tr>
      <w:tr xmlns:wp14="http://schemas.microsoft.com/office/word/2010/wordml" w:rsidRPr="006A154C" w:rsidR="006A154C" w:rsidTr="4959820F" w14:paraId="2B62B33C" wp14:textId="77777777">
        <w:trPr>
          <w:trHeight w:val="285"/>
        </w:trPr>
        <w:tc>
          <w:tcPr>
            <w:tcW w:w="8222" w:type="dxa"/>
            <w:tcMar/>
          </w:tcPr>
          <w:p w:rsidRPr="006A154C" w:rsidR="006A154C" w:rsidP="00F13881" w:rsidRDefault="006A154C" w14:paraId="516519E9" wp14:textId="77777777">
            <w:pPr>
              <w:widowControl w:val="0"/>
              <w:shd w:val="clear" w:color="auto" w:fill="FFFFFF"/>
              <w:autoSpaceDE w:val="0"/>
              <w:autoSpaceDN w:val="0"/>
              <w:adjustRightInd w:val="0"/>
              <w:spacing w:after="0" w:line="240" w:lineRule="auto"/>
              <w:ind w:left="360"/>
              <w:rPr>
                <w:rFonts w:ascii="Corbel" w:hAnsi="Corbel"/>
                <w:color w:val="000000"/>
                <w:w w:val="103"/>
              </w:rPr>
            </w:pPr>
            <w:r w:rsidRPr="006A154C">
              <w:rPr>
                <w:rFonts w:ascii="Corbel" w:hAnsi="Corbel"/>
                <w:color w:val="000000"/>
                <w:w w:val="103"/>
              </w:rPr>
              <w:t>Polityka migracyjna wybranych państw Europy</w:t>
            </w:r>
          </w:p>
        </w:tc>
      </w:tr>
    </w:tbl>
    <w:p xmlns:wp14="http://schemas.microsoft.com/office/word/2010/wordml" w:rsidRPr="006A154C" w:rsidR="00675843" w:rsidP="009C54AE" w:rsidRDefault="00675843" w14:paraId="07547A01" wp14:textId="77777777">
      <w:pPr>
        <w:pStyle w:val="Akapitzlist"/>
        <w:spacing w:after="120" w:line="240" w:lineRule="auto"/>
        <w:ind w:left="1080"/>
        <w:jc w:val="both"/>
        <w:rPr>
          <w:rFonts w:ascii="Corbel" w:hAnsi="Corbel"/>
          <w:sz w:val="24"/>
          <w:szCs w:val="24"/>
        </w:rPr>
      </w:pPr>
    </w:p>
    <w:p xmlns:wp14="http://schemas.microsoft.com/office/word/2010/wordml" w:rsidRPr="006A154C" w:rsidR="0085747A" w:rsidP="009C54AE" w:rsidRDefault="0085747A" w14:paraId="5043CB0F" wp14:textId="77777777">
      <w:pPr>
        <w:spacing w:after="0" w:line="240" w:lineRule="auto"/>
        <w:rPr>
          <w:rFonts w:ascii="Corbel" w:hAnsi="Corbel"/>
          <w:sz w:val="24"/>
          <w:szCs w:val="24"/>
        </w:rPr>
      </w:pPr>
    </w:p>
    <w:p xmlns:wp14="http://schemas.microsoft.com/office/word/2010/wordml" w:rsidRPr="006A154C" w:rsidR="0085747A" w:rsidP="009C54AE" w:rsidRDefault="0085747A" w14:paraId="25513626" wp14:textId="77777777">
      <w:pPr>
        <w:pStyle w:val="Akapitzlist"/>
        <w:numPr>
          <w:ilvl w:val="0"/>
          <w:numId w:val="1"/>
        </w:numPr>
        <w:spacing w:line="240" w:lineRule="auto"/>
        <w:jc w:val="both"/>
        <w:rPr>
          <w:rFonts w:ascii="Corbel" w:hAnsi="Corbel"/>
          <w:sz w:val="24"/>
          <w:szCs w:val="24"/>
        </w:rPr>
      </w:pPr>
      <w:r w:rsidRPr="006A154C">
        <w:rPr>
          <w:rFonts w:ascii="Corbel" w:hAnsi="Corbel"/>
          <w:sz w:val="24"/>
          <w:szCs w:val="24"/>
        </w:rPr>
        <w:t>Problematyka ćwiczeń audytoryjnych, konwersatoryjnych, laboratoryjnych</w:t>
      </w:r>
      <w:r w:rsidRPr="006A154C" w:rsidR="009F4610">
        <w:rPr>
          <w:rFonts w:ascii="Corbel" w:hAnsi="Corbel"/>
          <w:sz w:val="24"/>
          <w:szCs w:val="24"/>
        </w:rPr>
        <w:t xml:space="preserve">, </w:t>
      </w:r>
      <w:r w:rsidRPr="006A154C">
        <w:rPr>
          <w:rFonts w:ascii="Corbel" w:hAnsi="Corbel"/>
          <w:sz w:val="24"/>
          <w:szCs w:val="24"/>
        </w:rPr>
        <w:t xml:space="preserve">zajęć praktycznych </w:t>
      </w:r>
    </w:p>
    <w:p xmlns:wp14="http://schemas.microsoft.com/office/word/2010/wordml" w:rsidRPr="006A154C" w:rsidR="0085747A" w:rsidP="009C54AE" w:rsidRDefault="0085747A" w14:paraId="07459315" wp14:textId="77777777">
      <w:pPr>
        <w:pStyle w:val="Akapitzlist"/>
        <w:spacing w:line="240" w:lineRule="auto"/>
        <w:rPr>
          <w:rFonts w:ascii="Corbel" w:hAnsi="Corbel"/>
          <w:sz w:val="24"/>
          <w:szCs w:val="24"/>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222"/>
      </w:tblGrid>
      <w:tr xmlns:wp14="http://schemas.microsoft.com/office/word/2010/wordml" w:rsidRPr="006A154C" w:rsidR="006A154C" w:rsidTr="4959820F" w14:paraId="55225495" wp14:textId="77777777">
        <w:tc>
          <w:tcPr>
            <w:tcW w:w="8222" w:type="dxa"/>
            <w:tcMar/>
          </w:tcPr>
          <w:p w:rsidRPr="006A154C" w:rsidR="006A154C" w:rsidP="00F13881" w:rsidRDefault="006A154C" w14:paraId="5D69D229" wp14:textId="77777777">
            <w:pPr>
              <w:pStyle w:val="Akapitzlist"/>
              <w:spacing w:after="0" w:line="240" w:lineRule="auto"/>
              <w:ind w:left="708" w:hanging="708"/>
              <w:rPr>
                <w:rFonts w:ascii="Corbel" w:hAnsi="Corbel"/>
              </w:rPr>
            </w:pPr>
            <w:r w:rsidRPr="006A154C">
              <w:rPr>
                <w:rFonts w:ascii="Corbel" w:hAnsi="Corbel"/>
              </w:rPr>
              <w:t>Treści merytoryczne</w:t>
            </w:r>
          </w:p>
        </w:tc>
      </w:tr>
      <w:tr xmlns:wp14="http://schemas.microsoft.com/office/word/2010/wordml" w:rsidRPr="006A154C" w:rsidR="006A154C" w:rsidTr="4959820F" w14:paraId="4BA03504" wp14:textId="77777777">
        <w:trPr>
          <w:trHeight w:val="240"/>
        </w:trPr>
        <w:tc>
          <w:tcPr>
            <w:tcW w:w="8222" w:type="dxa"/>
            <w:tcMar/>
          </w:tcPr>
          <w:p w:rsidRPr="006A154C" w:rsidR="006A154C" w:rsidP="00A1337D" w:rsidRDefault="006A154C" w14:paraId="7D1DF47F" wp14:textId="77777777">
            <w:pPr>
              <w:pStyle w:val="Akapitzlist"/>
              <w:autoSpaceDE w:val="0"/>
              <w:autoSpaceDN w:val="0"/>
              <w:adjustRightInd w:val="0"/>
              <w:spacing w:after="0" w:line="240" w:lineRule="auto"/>
              <w:ind w:left="360"/>
              <w:jc w:val="both"/>
              <w:rPr>
                <w:rFonts w:ascii="Corbel" w:hAnsi="Corbel"/>
                <w:color w:val="000000"/>
                <w:lang w:eastAsia="pl-PL"/>
              </w:rPr>
            </w:pPr>
            <w:r w:rsidRPr="006A154C">
              <w:rPr>
                <w:rFonts w:ascii="Corbel" w:hAnsi="Corbel"/>
                <w:color w:val="000000"/>
                <w:lang w:eastAsia="pl-PL"/>
              </w:rPr>
              <w:t>Zagadnienia ogólne prawa migracyjnego</w:t>
            </w:r>
          </w:p>
        </w:tc>
      </w:tr>
      <w:tr xmlns:wp14="http://schemas.microsoft.com/office/word/2010/wordml" w:rsidRPr="006A154C" w:rsidR="006A154C" w:rsidTr="4959820F" w14:paraId="32A9E3AE" wp14:textId="77777777">
        <w:trPr>
          <w:trHeight w:val="285"/>
        </w:trPr>
        <w:tc>
          <w:tcPr>
            <w:tcW w:w="8222" w:type="dxa"/>
            <w:tcMar/>
          </w:tcPr>
          <w:p w:rsidRPr="006A154C" w:rsidR="006A154C" w:rsidP="00A1337D" w:rsidRDefault="006A154C" w14:paraId="32367A26" wp14:textId="77777777">
            <w:pPr>
              <w:pStyle w:val="Akapitzlist"/>
              <w:autoSpaceDE w:val="0"/>
              <w:autoSpaceDN w:val="0"/>
              <w:adjustRightInd w:val="0"/>
              <w:spacing w:after="0" w:line="240" w:lineRule="auto"/>
              <w:ind w:left="360"/>
              <w:jc w:val="both"/>
              <w:rPr>
                <w:rFonts w:ascii="Corbel" w:hAnsi="Corbel"/>
                <w:color w:val="000000"/>
                <w:lang w:eastAsia="pl-PL"/>
              </w:rPr>
            </w:pPr>
            <w:r w:rsidRPr="006A154C">
              <w:rPr>
                <w:rFonts w:ascii="Corbel" w:hAnsi="Corbel"/>
                <w:color w:val="000000"/>
                <w:lang w:eastAsia="pl-PL"/>
              </w:rPr>
              <w:t>Geneza i rozwój procesów migracyjnych na świecie</w:t>
            </w:r>
          </w:p>
        </w:tc>
      </w:tr>
      <w:tr xmlns:wp14="http://schemas.microsoft.com/office/word/2010/wordml" w:rsidRPr="006A154C" w:rsidR="006A154C" w:rsidTr="4959820F" w14:paraId="364120B0" wp14:textId="77777777">
        <w:trPr>
          <w:trHeight w:val="271"/>
        </w:trPr>
        <w:tc>
          <w:tcPr>
            <w:tcW w:w="8222" w:type="dxa"/>
            <w:tcMar/>
          </w:tcPr>
          <w:p w:rsidRPr="006A154C" w:rsidR="006A154C" w:rsidP="00F13881" w:rsidRDefault="006A154C" w14:paraId="5109D904" wp14:textId="77777777">
            <w:pPr>
              <w:pStyle w:val="Akapitzlist"/>
              <w:autoSpaceDE w:val="0"/>
              <w:autoSpaceDN w:val="0"/>
              <w:adjustRightInd w:val="0"/>
              <w:spacing w:after="0" w:line="240" w:lineRule="auto"/>
              <w:ind w:left="360"/>
              <w:jc w:val="both"/>
              <w:rPr>
                <w:rFonts w:ascii="Corbel" w:hAnsi="Corbel"/>
                <w:color w:val="000000"/>
                <w:lang w:eastAsia="pl-PL"/>
              </w:rPr>
            </w:pPr>
            <w:r w:rsidRPr="006A154C">
              <w:rPr>
                <w:rFonts w:ascii="Corbel" w:hAnsi="Corbel"/>
                <w:color w:val="000000"/>
                <w:lang w:eastAsia="pl-PL"/>
              </w:rPr>
              <w:t>Źródła międzynarodowego i polskiego prawa migracyjnego</w:t>
            </w:r>
          </w:p>
        </w:tc>
      </w:tr>
      <w:tr xmlns:wp14="http://schemas.microsoft.com/office/word/2010/wordml" w:rsidRPr="006A154C" w:rsidR="006A154C" w:rsidTr="4959820F" w14:paraId="69D94004" wp14:textId="77777777">
        <w:trPr>
          <w:trHeight w:val="242"/>
        </w:trPr>
        <w:tc>
          <w:tcPr>
            <w:tcW w:w="8222" w:type="dxa"/>
            <w:tcMar/>
          </w:tcPr>
          <w:p w:rsidRPr="006A154C" w:rsidR="006A154C" w:rsidP="00F13881" w:rsidRDefault="006A154C" w14:paraId="002CF03A" wp14:textId="77777777">
            <w:pPr>
              <w:pStyle w:val="Akapitzlist"/>
              <w:autoSpaceDE w:val="0"/>
              <w:autoSpaceDN w:val="0"/>
              <w:adjustRightInd w:val="0"/>
              <w:spacing w:after="0" w:line="240" w:lineRule="auto"/>
              <w:ind w:left="360"/>
              <w:jc w:val="both"/>
              <w:rPr>
                <w:rFonts w:ascii="Corbel" w:hAnsi="Corbel"/>
                <w:color w:val="000000"/>
                <w:lang w:eastAsia="pl-PL"/>
              </w:rPr>
            </w:pPr>
            <w:r w:rsidRPr="006A154C">
              <w:rPr>
                <w:rFonts w:ascii="Corbel" w:hAnsi="Corbel"/>
                <w:color w:val="000000"/>
                <w:lang w:eastAsia="pl-PL"/>
              </w:rPr>
              <w:t>Zasady wjazdu, wyjazdu i pobytu oraz kategorie cudzoziemców w Polsce</w:t>
            </w:r>
          </w:p>
        </w:tc>
      </w:tr>
      <w:tr xmlns:wp14="http://schemas.microsoft.com/office/word/2010/wordml" w:rsidRPr="006A154C" w:rsidR="006A154C" w:rsidTr="4959820F" w14:paraId="473A37C6" wp14:textId="77777777">
        <w:trPr>
          <w:trHeight w:val="285"/>
        </w:trPr>
        <w:tc>
          <w:tcPr>
            <w:tcW w:w="8222" w:type="dxa"/>
            <w:tcMar/>
          </w:tcPr>
          <w:p w:rsidRPr="006A154C" w:rsidR="006A154C" w:rsidP="00A1337D" w:rsidRDefault="006A154C" w14:paraId="32B6F8C8" wp14:textId="77777777">
            <w:pPr>
              <w:pStyle w:val="Akapitzlist"/>
              <w:autoSpaceDE w:val="0"/>
              <w:autoSpaceDN w:val="0"/>
              <w:adjustRightInd w:val="0"/>
              <w:spacing w:after="0" w:line="240" w:lineRule="auto"/>
              <w:ind w:left="360"/>
              <w:jc w:val="both"/>
              <w:rPr>
                <w:rFonts w:ascii="Corbel" w:hAnsi="Corbel"/>
                <w:color w:val="000000"/>
                <w:lang w:eastAsia="pl-PL"/>
              </w:rPr>
            </w:pPr>
            <w:r w:rsidRPr="006A154C">
              <w:rPr>
                <w:rFonts w:ascii="Corbel" w:hAnsi="Corbel"/>
                <w:color w:val="000000"/>
                <w:lang w:eastAsia="pl-PL"/>
              </w:rPr>
              <w:t>Problemy i wyzwania w obszarze migracji międzynarodowych</w:t>
            </w:r>
          </w:p>
        </w:tc>
      </w:tr>
      <w:tr xmlns:wp14="http://schemas.microsoft.com/office/word/2010/wordml" w:rsidRPr="006A154C" w:rsidR="006A154C" w:rsidTr="4959820F" w14:paraId="5D201D4F" wp14:textId="77777777">
        <w:trPr>
          <w:trHeight w:val="230"/>
        </w:trPr>
        <w:tc>
          <w:tcPr>
            <w:tcW w:w="8222" w:type="dxa"/>
            <w:tcMar/>
          </w:tcPr>
          <w:p w:rsidRPr="006A154C" w:rsidR="006A154C" w:rsidP="00F13881" w:rsidRDefault="006A154C" w14:paraId="1CB78F3B" wp14:textId="77777777">
            <w:pPr>
              <w:pStyle w:val="Akapitzlist"/>
              <w:autoSpaceDE w:val="0"/>
              <w:autoSpaceDN w:val="0"/>
              <w:adjustRightInd w:val="0"/>
              <w:spacing w:after="0" w:line="240" w:lineRule="auto"/>
              <w:ind w:left="360"/>
              <w:jc w:val="both"/>
              <w:rPr>
                <w:rFonts w:ascii="Corbel" w:hAnsi="Corbel"/>
                <w:color w:val="000000"/>
                <w:lang w:eastAsia="pl-PL"/>
              </w:rPr>
            </w:pPr>
            <w:r w:rsidRPr="006A154C">
              <w:rPr>
                <w:rFonts w:ascii="Corbel" w:hAnsi="Corbel"/>
                <w:color w:val="000000"/>
                <w:lang w:eastAsia="pl-PL"/>
              </w:rPr>
              <w:t>Organy państwa realizujące politykę migracyjną</w:t>
            </w:r>
          </w:p>
        </w:tc>
      </w:tr>
      <w:tr xmlns:wp14="http://schemas.microsoft.com/office/word/2010/wordml" w:rsidRPr="006A154C" w:rsidR="006A154C" w:rsidTr="4959820F" w14:paraId="30263FBA" wp14:textId="77777777">
        <w:trPr>
          <w:trHeight w:val="225"/>
        </w:trPr>
        <w:tc>
          <w:tcPr>
            <w:tcW w:w="8222" w:type="dxa"/>
            <w:tcMar/>
          </w:tcPr>
          <w:p w:rsidRPr="006A154C" w:rsidR="006A154C" w:rsidP="00F13881" w:rsidRDefault="006A154C" w14:paraId="2A6BF56B" wp14:textId="77777777">
            <w:pPr>
              <w:pStyle w:val="Akapitzlist"/>
              <w:autoSpaceDE w:val="0"/>
              <w:autoSpaceDN w:val="0"/>
              <w:adjustRightInd w:val="0"/>
              <w:spacing w:after="0" w:line="240" w:lineRule="auto"/>
              <w:ind w:left="360"/>
              <w:jc w:val="both"/>
              <w:rPr>
                <w:rFonts w:ascii="Corbel" w:hAnsi="Corbel"/>
                <w:color w:val="000000"/>
                <w:lang w:eastAsia="pl-PL"/>
              </w:rPr>
            </w:pPr>
            <w:r w:rsidRPr="006A154C">
              <w:rPr>
                <w:rFonts w:ascii="Corbel" w:hAnsi="Corbel"/>
                <w:color w:val="000000"/>
                <w:lang w:eastAsia="pl-PL"/>
              </w:rPr>
              <w:t xml:space="preserve">Kryzys migracyjny w Europie </w:t>
            </w:r>
          </w:p>
        </w:tc>
      </w:tr>
    </w:tbl>
    <w:p xmlns:wp14="http://schemas.microsoft.com/office/word/2010/wordml" w:rsidRPr="006A154C" w:rsidR="003E0601" w:rsidP="003E0601" w:rsidRDefault="003E0601" w14:paraId="6537F28F" wp14:textId="77777777">
      <w:pPr>
        <w:pStyle w:val="Akapitzlist"/>
        <w:spacing w:line="240" w:lineRule="auto"/>
        <w:ind w:left="1080"/>
        <w:rPr>
          <w:rFonts w:ascii="Corbel" w:hAnsi="Corbel"/>
        </w:rPr>
      </w:pPr>
    </w:p>
    <w:p xmlns:wp14="http://schemas.microsoft.com/office/word/2010/wordml" w:rsidRPr="006A154C" w:rsidR="0085747A" w:rsidP="009C54AE" w:rsidRDefault="0085747A" w14:paraId="6DFB9E20" wp14:textId="77777777">
      <w:pPr>
        <w:pStyle w:val="Punktygwne"/>
        <w:spacing w:before="0" w:after="0"/>
        <w:rPr>
          <w:rFonts w:ascii="Corbel" w:hAnsi="Corbel"/>
          <w:b w:val="0"/>
          <w:szCs w:val="24"/>
        </w:rPr>
      </w:pPr>
    </w:p>
    <w:p xmlns:wp14="http://schemas.microsoft.com/office/word/2010/wordml" w:rsidRPr="006A154C" w:rsidR="0085747A" w:rsidP="009C54AE" w:rsidRDefault="009F4610" w14:paraId="61F0D56C" wp14:textId="77777777">
      <w:pPr>
        <w:pStyle w:val="Punktygwne"/>
        <w:spacing w:before="0" w:after="0"/>
        <w:ind w:left="426"/>
        <w:rPr>
          <w:rFonts w:ascii="Corbel" w:hAnsi="Corbel"/>
          <w:b w:val="0"/>
          <w:smallCaps w:val="0"/>
          <w:szCs w:val="24"/>
        </w:rPr>
      </w:pPr>
      <w:r w:rsidRPr="006A154C">
        <w:rPr>
          <w:rFonts w:ascii="Corbel" w:hAnsi="Corbel"/>
          <w:smallCaps w:val="0"/>
          <w:szCs w:val="24"/>
        </w:rPr>
        <w:t>3.4 Metody dydaktyczne</w:t>
      </w:r>
      <w:r w:rsidRPr="006A154C">
        <w:rPr>
          <w:rFonts w:ascii="Corbel" w:hAnsi="Corbel"/>
          <w:b w:val="0"/>
          <w:smallCaps w:val="0"/>
          <w:szCs w:val="24"/>
        </w:rPr>
        <w:t xml:space="preserve"> </w:t>
      </w:r>
    </w:p>
    <w:p xmlns:wp14="http://schemas.microsoft.com/office/word/2010/wordml" w:rsidRPr="006A154C" w:rsidR="0085747A" w:rsidP="009C54AE" w:rsidRDefault="0085747A" w14:paraId="70DF9E56" wp14:textId="77777777">
      <w:pPr>
        <w:pStyle w:val="Punktygwne"/>
        <w:spacing w:before="0" w:after="0"/>
        <w:rPr>
          <w:rFonts w:ascii="Corbel" w:hAnsi="Corbel"/>
          <w:b w:val="0"/>
          <w:smallCaps w:val="0"/>
          <w:szCs w:val="24"/>
        </w:rPr>
      </w:pPr>
    </w:p>
    <w:p xmlns:wp14="http://schemas.microsoft.com/office/word/2010/wordml" w:rsidRPr="006A154C" w:rsidR="003E0601" w:rsidP="4959820F" w:rsidRDefault="003E0601" w14:paraId="769E8562" wp14:textId="1FAD4EDE">
      <w:pPr>
        <w:pStyle w:val="Punktygwne"/>
        <w:spacing w:before="0" w:after="0"/>
        <w:ind w:firstLine="426"/>
        <w:rPr>
          <w:rFonts w:ascii="Corbel" w:hAnsi="Corbel"/>
          <w:b w:val="0"/>
          <w:bCs w:val="0"/>
          <w:i w:val="1"/>
          <w:iCs w:val="1"/>
          <w:caps w:val="0"/>
          <w:smallCaps w:val="0"/>
          <w:sz w:val="22"/>
          <w:szCs w:val="22"/>
        </w:rPr>
      </w:pPr>
      <w:r w:rsidRPr="4959820F" w:rsidR="003E0601">
        <w:rPr>
          <w:rFonts w:ascii="Corbel" w:hAnsi="Corbel"/>
          <w:b w:val="0"/>
          <w:bCs w:val="0"/>
          <w:caps w:val="0"/>
          <w:smallCaps w:val="0"/>
          <w:sz w:val="22"/>
          <w:szCs w:val="22"/>
        </w:rPr>
        <w:t xml:space="preserve">Wykład informacyjny, wykład problemowy, </w:t>
      </w:r>
    </w:p>
    <w:p xmlns:wp14="http://schemas.microsoft.com/office/word/2010/wordml" w:rsidRPr="006A154C" w:rsidR="003E0601" w:rsidP="4959820F" w:rsidRDefault="003E0601" w14:paraId="32BA7F9B" wp14:textId="07ECA4B7">
      <w:pPr>
        <w:pStyle w:val="Punktygwne"/>
        <w:spacing w:before="0" w:after="0"/>
        <w:ind w:firstLine="426"/>
        <w:rPr>
          <w:rFonts w:ascii="Corbel" w:hAnsi="Corbel"/>
          <w:b w:val="0"/>
          <w:bCs w:val="0"/>
          <w:i w:val="1"/>
          <w:iCs w:val="1"/>
          <w:caps w:val="0"/>
          <w:smallCaps w:val="0"/>
          <w:sz w:val="22"/>
          <w:szCs w:val="22"/>
        </w:rPr>
      </w:pPr>
      <w:r w:rsidRPr="4959820F" w:rsidR="003E0601">
        <w:rPr>
          <w:rFonts w:ascii="Corbel" w:hAnsi="Corbel"/>
          <w:b w:val="0"/>
          <w:bCs w:val="0"/>
          <w:caps w:val="0"/>
          <w:smallCaps w:val="0"/>
          <w:sz w:val="22"/>
          <w:szCs w:val="22"/>
        </w:rPr>
        <w:t>ćwiczenia audytoryjne</w:t>
      </w:r>
      <w:r w:rsidRPr="4959820F" w:rsidR="003A6964">
        <w:rPr>
          <w:rFonts w:ascii="Corbel" w:hAnsi="Corbel"/>
          <w:b w:val="0"/>
          <w:bCs w:val="0"/>
          <w:caps w:val="0"/>
          <w:smallCaps w:val="0"/>
          <w:sz w:val="22"/>
          <w:szCs w:val="22"/>
        </w:rPr>
        <w:t>, metody kształcenia na odległość</w:t>
      </w:r>
    </w:p>
    <w:p xmlns:wp14="http://schemas.microsoft.com/office/word/2010/wordml" w:rsidRPr="006A154C" w:rsidR="00E960BB" w:rsidP="009C54AE" w:rsidRDefault="00E960BB" w14:paraId="44E871BC" wp14:textId="77777777">
      <w:pPr>
        <w:pStyle w:val="Punktygwne"/>
        <w:tabs>
          <w:tab w:val="left" w:pos="284"/>
        </w:tabs>
        <w:spacing w:before="0" w:after="0"/>
        <w:rPr>
          <w:rFonts w:ascii="Corbel" w:hAnsi="Corbel"/>
          <w:smallCaps w:val="0"/>
          <w:szCs w:val="24"/>
        </w:rPr>
      </w:pPr>
    </w:p>
    <w:p xmlns:wp14="http://schemas.microsoft.com/office/word/2010/wordml" w:rsidRPr="006A154C" w:rsidR="00E960BB" w:rsidP="009C54AE" w:rsidRDefault="00E960BB" w14:paraId="738610EB" wp14:textId="77777777">
      <w:pPr>
        <w:pStyle w:val="Punktygwne"/>
        <w:tabs>
          <w:tab w:val="left" w:pos="284"/>
        </w:tabs>
        <w:spacing w:before="0" w:after="0"/>
        <w:rPr>
          <w:rFonts w:ascii="Corbel" w:hAnsi="Corbel"/>
          <w:smallCaps w:val="0"/>
          <w:szCs w:val="24"/>
        </w:rPr>
      </w:pPr>
    </w:p>
    <w:p xmlns:wp14="http://schemas.microsoft.com/office/word/2010/wordml" w:rsidRPr="006A154C" w:rsidR="0085747A" w:rsidP="009C54AE" w:rsidRDefault="00C61DC5" w14:paraId="1078A5AC" wp14:textId="77777777">
      <w:pPr>
        <w:pStyle w:val="Punktygwne"/>
        <w:tabs>
          <w:tab w:val="left" w:pos="284"/>
        </w:tabs>
        <w:spacing w:before="0" w:after="0"/>
        <w:rPr>
          <w:rFonts w:ascii="Corbel" w:hAnsi="Corbel"/>
          <w:smallCaps w:val="0"/>
          <w:szCs w:val="24"/>
        </w:rPr>
      </w:pPr>
      <w:r w:rsidRPr="006A154C">
        <w:rPr>
          <w:rFonts w:ascii="Corbel" w:hAnsi="Corbel"/>
          <w:smallCaps w:val="0"/>
          <w:szCs w:val="24"/>
        </w:rPr>
        <w:t xml:space="preserve">4. </w:t>
      </w:r>
      <w:r w:rsidRPr="006A154C" w:rsidR="0085747A">
        <w:rPr>
          <w:rFonts w:ascii="Corbel" w:hAnsi="Corbel"/>
          <w:smallCaps w:val="0"/>
          <w:szCs w:val="24"/>
        </w:rPr>
        <w:t>METODY I KRYTERIA OCENY</w:t>
      </w:r>
      <w:r w:rsidRPr="006A154C" w:rsidR="009F4610">
        <w:rPr>
          <w:rFonts w:ascii="Corbel" w:hAnsi="Corbel"/>
          <w:smallCaps w:val="0"/>
          <w:szCs w:val="24"/>
        </w:rPr>
        <w:t xml:space="preserve"> </w:t>
      </w:r>
    </w:p>
    <w:p xmlns:wp14="http://schemas.microsoft.com/office/word/2010/wordml" w:rsidRPr="006A154C" w:rsidR="00923D7D" w:rsidP="009C54AE" w:rsidRDefault="00923D7D" w14:paraId="637805D2" wp14:textId="77777777">
      <w:pPr>
        <w:pStyle w:val="Punktygwne"/>
        <w:tabs>
          <w:tab w:val="left" w:pos="284"/>
        </w:tabs>
        <w:spacing w:before="0" w:after="0"/>
        <w:rPr>
          <w:rFonts w:ascii="Corbel" w:hAnsi="Corbel"/>
          <w:smallCaps w:val="0"/>
          <w:szCs w:val="24"/>
        </w:rPr>
      </w:pPr>
    </w:p>
    <w:p xmlns:wp14="http://schemas.microsoft.com/office/word/2010/wordml" w:rsidRPr="006A154C" w:rsidR="0085747A" w:rsidP="009C54AE" w:rsidRDefault="0085747A" w14:paraId="53742ADA" wp14:textId="77777777">
      <w:pPr>
        <w:pStyle w:val="Punktygwne"/>
        <w:spacing w:before="0" w:after="0"/>
        <w:ind w:left="426"/>
        <w:rPr>
          <w:rFonts w:ascii="Corbel" w:hAnsi="Corbel"/>
          <w:smallCaps w:val="0"/>
          <w:szCs w:val="24"/>
        </w:rPr>
      </w:pPr>
      <w:r w:rsidRPr="006A154C">
        <w:rPr>
          <w:rFonts w:ascii="Corbel" w:hAnsi="Corbel"/>
          <w:smallCaps w:val="0"/>
          <w:szCs w:val="24"/>
        </w:rPr>
        <w:t xml:space="preserve">4.1 Sposoby weryfikacji efektów </w:t>
      </w:r>
      <w:r w:rsidRPr="006A154C" w:rsidR="00C05F44">
        <w:rPr>
          <w:rFonts w:ascii="Corbel" w:hAnsi="Corbel"/>
          <w:smallCaps w:val="0"/>
          <w:szCs w:val="24"/>
        </w:rPr>
        <w:t>uczenia się</w:t>
      </w:r>
    </w:p>
    <w:tbl>
      <w:tblPr>
        <w:tblW w:w="0" w:type="auto"/>
        <w:tblInd w:w="5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938"/>
        <w:gridCol w:w="4951"/>
        <w:gridCol w:w="2205"/>
      </w:tblGrid>
      <w:tr xmlns:wp14="http://schemas.microsoft.com/office/word/2010/wordml" w:rsidRPr="006A154C" w:rsidR="003E0601" w:rsidTr="4959820F" w14:paraId="67E0E783" wp14:textId="77777777">
        <w:tc>
          <w:tcPr>
            <w:tcW w:w="1984" w:type="dxa"/>
            <w:tcMar/>
          </w:tcPr>
          <w:p w:rsidRPr="006A154C" w:rsidR="003E0601" w:rsidP="00F13881" w:rsidRDefault="003E0601" w14:paraId="59C1A4F7" wp14:textId="77777777">
            <w:pPr>
              <w:pStyle w:val="Punktygwne"/>
              <w:spacing w:before="0" w:after="0"/>
              <w:rPr>
                <w:rFonts w:ascii="Corbel" w:hAnsi="Corbel"/>
                <w:b w:val="0"/>
                <w:smallCaps w:val="0"/>
                <w:sz w:val="22"/>
              </w:rPr>
            </w:pPr>
            <w:r w:rsidRPr="006A154C">
              <w:rPr>
                <w:rFonts w:ascii="Corbel" w:hAnsi="Corbel"/>
                <w:b w:val="0"/>
                <w:smallCaps w:val="0"/>
                <w:sz w:val="22"/>
              </w:rPr>
              <w:t>Symbol efektu</w:t>
            </w:r>
          </w:p>
          <w:p w:rsidRPr="006A154C" w:rsidR="003E0601" w:rsidP="00F13881" w:rsidRDefault="003E0601" w14:paraId="463F29E8" wp14:textId="77777777">
            <w:pPr>
              <w:pStyle w:val="Punktygwne"/>
              <w:spacing w:before="0" w:after="0"/>
              <w:rPr>
                <w:rFonts w:ascii="Corbel" w:hAnsi="Corbel"/>
                <w:b w:val="0"/>
                <w:i/>
                <w:smallCaps w:val="0"/>
                <w:sz w:val="22"/>
              </w:rPr>
            </w:pPr>
          </w:p>
        </w:tc>
        <w:tc>
          <w:tcPr>
            <w:tcW w:w="5103" w:type="dxa"/>
            <w:tcMar/>
          </w:tcPr>
          <w:p w:rsidRPr="006A154C" w:rsidR="003E0601" w:rsidP="00F13881" w:rsidRDefault="003E0601" w14:paraId="47962157" wp14:textId="77777777">
            <w:pPr>
              <w:pStyle w:val="Punktygwne"/>
              <w:spacing w:before="0" w:after="0"/>
              <w:rPr>
                <w:rFonts w:ascii="Corbel" w:hAnsi="Corbel"/>
                <w:b w:val="0"/>
                <w:smallCaps w:val="0"/>
                <w:color w:val="000000"/>
                <w:sz w:val="22"/>
              </w:rPr>
            </w:pPr>
            <w:r w:rsidRPr="006A154C">
              <w:rPr>
                <w:rFonts w:ascii="Corbel" w:hAnsi="Corbel"/>
                <w:b w:val="0"/>
                <w:smallCaps w:val="0"/>
                <w:color w:val="000000"/>
                <w:sz w:val="22"/>
              </w:rPr>
              <w:t xml:space="preserve">Metody oceny efektów </w:t>
            </w:r>
            <w:r w:rsidRPr="006A154C" w:rsidR="001E08B3">
              <w:rPr>
                <w:rFonts w:ascii="Corbel" w:hAnsi="Corbel"/>
                <w:b w:val="0"/>
                <w:smallCaps w:val="0"/>
                <w:color w:val="000000"/>
                <w:sz w:val="22"/>
              </w:rPr>
              <w:t>uczenia się</w:t>
            </w:r>
          </w:p>
          <w:p w:rsidRPr="006A154C" w:rsidR="003E0601" w:rsidP="00F13881" w:rsidRDefault="003E0601" w14:paraId="48CEE6E5" wp14:textId="77777777">
            <w:pPr>
              <w:pStyle w:val="Punktygwne"/>
              <w:spacing w:before="0" w:after="0"/>
              <w:rPr>
                <w:rFonts w:ascii="Corbel" w:hAnsi="Corbel"/>
                <w:b w:val="0"/>
                <w:smallCaps w:val="0"/>
                <w:sz w:val="22"/>
              </w:rPr>
            </w:pPr>
            <w:r w:rsidRPr="006A154C">
              <w:rPr>
                <w:rFonts w:ascii="Corbel" w:hAnsi="Corbel"/>
                <w:b w:val="0"/>
                <w:smallCaps w:val="0"/>
                <w:color w:val="000000"/>
                <w:sz w:val="22"/>
              </w:rPr>
              <w:t>( np.: kolokwium, egzamin ustny, egzamin pisemny, projekt, sprawozdanie, obserwacja w trakcie zajęć)</w:t>
            </w:r>
          </w:p>
        </w:tc>
        <w:tc>
          <w:tcPr>
            <w:tcW w:w="2233" w:type="dxa"/>
            <w:tcMar/>
          </w:tcPr>
          <w:p w:rsidRPr="006A154C" w:rsidR="003E0601" w:rsidP="4959820F" w:rsidRDefault="003E0601" w14:paraId="01E38432" wp14:textId="5A517F27">
            <w:pPr>
              <w:pStyle w:val="Punktygwne"/>
              <w:spacing w:before="0" w:after="0"/>
              <w:rPr>
                <w:rFonts w:ascii="Corbel" w:hAnsi="Corbel"/>
                <w:b w:val="0"/>
                <w:bCs w:val="0"/>
                <w:caps w:val="0"/>
                <w:smallCaps w:val="0"/>
                <w:sz w:val="22"/>
                <w:szCs w:val="22"/>
              </w:rPr>
            </w:pPr>
            <w:r w:rsidRPr="4959820F" w:rsidR="003E0601">
              <w:rPr>
                <w:rFonts w:ascii="Corbel" w:hAnsi="Corbel"/>
                <w:b w:val="0"/>
                <w:bCs w:val="0"/>
                <w:caps w:val="0"/>
                <w:smallCaps w:val="0"/>
                <w:sz w:val="22"/>
                <w:szCs w:val="22"/>
              </w:rPr>
              <w:t xml:space="preserve">Forma zajęć dydaktycznych </w:t>
            </w:r>
          </w:p>
          <w:p w:rsidRPr="006A154C" w:rsidR="003E0601" w:rsidP="4959820F" w:rsidRDefault="003E0601" w14:paraId="52F61AD3" wp14:textId="482B16E5">
            <w:pPr>
              <w:pStyle w:val="Punktygwne"/>
              <w:spacing w:before="0" w:after="0"/>
              <w:rPr>
                <w:rFonts w:ascii="Corbel" w:hAnsi="Corbel"/>
                <w:b w:val="0"/>
                <w:bCs w:val="0"/>
                <w:caps w:val="0"/>
                <w:smallCaps w:val="0"/>
                <w:sz w:val="22"/>
                <w:szCs w:val="22"/>
              </w:rPr>
            </w:pPr>
            <w:r w:rsidRPr="4959820F" w:rsidR="003E0601">
              <w:rPr>
                <w:rFonts w:ascii="Corbel" w:hAnsi="Corbel"/>
                <w:b w:val="0"/>
                <w:bCs w:val="0"/>
                <w:caps w:val="0"/>
                <w:smallCaps w:val="0"/>
                <w:sz w:val="22"/>
                <w:szCs w:val="22"/>
              </w:rPr>
              <w:t xml:space="preserve">(w, </w:t>
            </w:r>
            <w:proofErr w:type="spellStart"/>
            <w:r w:rsidRPr="4959820F" w:rsidR="003E0601">
              <w:rPr>
                <w:rFonts w:ascii="Corbel" w:hAnsi="Corbel"/>
                <w:b w:val="0"/>
                <w:bCs w:val="0"/>
                <w:caps w:val="0"/>
                <w:smallCaps w:val="0"/>
                <w:sz w:val="22"/>
                <w:szCs w:val="22"/>
              </w:rPr>
              <w:t>ćw</w:t>
            </w:r>
            <w:proofErr w:type="spellEnd"/>
            <w:r w:rsidRPr="4959820F" w:rsidR="003E0601">
              <w:rPr>
                <w:rFonts w:ascii="Corbel" w:hAnsi="Corbel"/>
                <w:b w:val="0"/>
                <w:bCs w:val="0"/>
                <w:caps w:val="0"/>
                <w:smallCaps w:val="0"/>
                <w:sz w:val="22"/>
                <w:szCs w:val="22"/>
              </w:rPr>
              <w:t>, …)</w:t>
            </w:r>
          </w:p>
        </w:tc>
      </w:tr>
      <w:tr xmlns:wp14="http://schemas.microsoft.com/office/word/2010/wordml" w:rsidRPr="006A154C" w:rsidR="003E0601" w:rsidTr="4959820F" w14:paraId="7B54A568" wp14:textId="77777777">
        <w:tc>
          <w:tcPr>
            <w:tcW w:w="1984" w:type="dxa"/>
            <w:tcMar/>
          </w:tcPr>
          <w:p w:rsidRPr="006A154C" w:rsidR="003E0601" w:rsidP="00F13881" w:rsidRDefault="003E0601" w14:paraId="17368564" wp14:textId="77777777">
            <w:pPr>
              <w:pStyle w:val="Punktygwne"/>
              <w:spacing w:before="0" w:after="0"/>
              <w:rPr>
                <w:rFonts w:ascii="Corbel" w:hAnsi="Corbel"/>
                <w:b w:val="0"/>
                <w:sz w:val="22"/>
              </w:rPr>
            </w:pPr>
            <w:proofErr w:type="spellStart"/>
            <w:r w:rsidRPr="006A154C">
              <w:rPr>
                <w:rFonts w:ascii="Corbel" w:hAnsi="Corbel"/>
                <w:b w:val="0"/>
                <w:sz w:val="22"/>
              </w:rPr>
              <w:t>ek</w:t>
            </w:r>
            <w:proofErr w:type="spellEnd"/>
            <w:r w:rsidRPr="006A154C">
              <w:rPr>
                <w:rFonts w:ascii="Corbel" w:hAnsi="Corbel"/>
                <w:b w:val="0"/>
                <w:sz w:val="22"/>
              </w:rPr>
              <w:t xml:space="preserve">_ 01 </w:t>
            </w:r>
          </w:p>
        </w:tc>
        <w:tc>
          <w:tcPr>
            <w:tcW w:w="5103" w:type="dxa"/>
            <w:tcMar/>
          </w:tcPr>
          <w:p w:rsidRPr="006A154C" w:rsidR="003E0601" w:rsidP="00F13881" w:rsidRDefault="003E0601" w14:paraId="59D920A8" wp14:textId="77777777">
            <w:pPr>
              <w:pStyle w:val="Punktygwne"/>
              <w:spacing w:before="0" w:after="0"/>
              <w:rPr>
                <w:rFonts w:ascii="Corbel" w:hAnsi="Corbel"/>
                <w:b w:val="0"/>
                <w:sz w:val="22"/>
              </w:rPr>
            </w:pPr>
            <w:r w:rsidRPr="006A154C">
              <w:rPr>
                <w:rFonts w:ascii="Corbel" w:hAnsi="Corbel"/>
                <w:b w:val="0"/>
                <w:sz w:val="22"/>
              </w:rPr>
              <w:t>egzamin pisemny, kolokwium</w:t>
            </w:r>
          </w:p>
        </w:tc>
        <w:tc>
          <w:tcPr>
            <w:tcW w:w="2233" w:type="dxa"/>
            <w:tcMar/>
          </w:tcPr>
          <w:p w:rsidRPr="006A154C" w:rsidR="003E0601" w:rsidP="4959820F" w:rsidRDefault="003E0601" w14:paraId="5879CEFB" wp14:textId="087EEC92">
            <w:pPr>
              <w:pStyle w:val="Punktygwne"/>
              <w:spacing w:before="0" w:after="0"/>
              <w:ind w:left="270" w:hanging="180"/>
              <w:rPr>
                <w:rFonts w:ascii="Corbel" w:hAnsi="Corbel"/>
                <w:b w:val="0"/>
                <w:bCs w:val="0"/>
                <w:sz w:val="22"/>
                <w:szCs w:val="22"/>
              </w:rPr>
            </w:pPr>
            <w:r w:rsidRPr="4959820F" w:rsidR="003E0601">
              <w:rPr>
                <w:rFonts w:ascii="Corbel" w:hAnsi="Corbel"/>
                <w:b w:val="0"/>
                <w:bCs w:val="0"/>
                <w:sz w:val="22"/>
                <w:szCs w:val="22"/>
              </w:rPr>
              <w:t xml:space="preserve">w, </w:t>
            </w:r>
            <w:proofErr w:type="spellStart"/>
            <w:r w:rsidRPr="4959820F" w:rsidR="003E0601">
              <w:rPr>
                <w:rFonts w:ascii="Corbel" w:hAnsi="Corbel"/>
                <w:b w:val="0"/>
                <w:bCs w:val="0"/>
                <w:sz w:val="22"/>
                <w:szCs w:val="22"/>
              </w:rPr>
              <w:t>ćw</w:t>
            </w:r>
            <w:proofErr w:type="spellEnd"/>
          </w:p>
        </w:tc>
      </w:tr>
      <w:tr xmlns:wp14="http://schemas.microsoft.com/office/word/2010/wordml" w:rsidRPr="006A154C" w:rsidR="003E0601" w:rsidTr="4959820F" w14:paraId="3CBC3080" wp14:textId="77777777">
        <w:tc>
          <w:tcPr>
            <w:tcW w:w="1984" w:type="dxa"/>
            <w:tcMar/>
          </w:tcPr>
          <w:p w:rsidRPr="006A154C" w:rsidR="003E0601" w:rsidP="00F13881" w:rsidRDefault="003E0601" w14:paraId="727CF0E4" wp14:textId="77777777">
            <w:pPr>
              <w:pStyle w:val="Punktygwne"/>
              <w:spacing w:before="0" w:after="0"/>
              <w:rPr>
                <w:rFonts w:ascii="Corbel" w:hAnsi="Corbel"/>
                <w:b w:val="0"/>
                <w:sz w:val="22"/>
              </w:rPr>
            </w:pPr>
            <w:r w:rsidRPr="006A154C">
              <w:rPr>
                <w:rFonts w:ascii="Corbel" w:hAnsi="Corbel"/>
                <w:b w:val="0"/>
                <w:sz w:val="22"/>
              </w:rPr>
              <w:t>Ek_ 02</w:t>
            </w:r>
          </w:p>
        </w:tc>
        <w:tc>
          <w:tcPr>
            <w:tcW w:w="5103" w:type="dxa"/>
            <w:tcMar/>
          </w:tcPr>
          <w:p w:rsidRPr="006A154C" w:rsidR="003E0601" w:rsidP="00F13881" w:rsidRDefault="003E0601" w14:paraId="27655497" wp14:textId="77777777">
            <w:pPr>
              <w:pStyle w:val="Punktygwne"/>
              <w:spacing w:before="0" w:after="0"/>
              <w:rPr>
                <w:rFonts w:ascii="Corbel" w:hAnsi="Corbel"/>
                <w:b w:val="0"/>
                <w:sz w:val="22"/>
              </w:rPr>
            </w:pPr>
            <w:r w:rsidRPr="006A154C">
              <w:rPr>
                <w:rFonts w:ascii="Corbel" w:hAnsi="Corbel"/>
                <w:b w:val="0"/>
                <w:sz w:val="22"/>
              </w:rPr>
              <w:t>egzamin pisemny, kolokwium</w:t>
            </w:r>
          </w:p>
        </w:tc>
        <w:tc>
          <w:tcPr>
            <w:tcW w:w="2233" w:type="dxa"/>
            <w:tcMar/>
          </w:tcPr>
          <w:p w:rsidRPr="006A154C" w:rsidR="003E0601" w:rsidP="4959820F" w:rsidRDefault="003E0601" w14:paraId="71E0C584" wp14:textId="77777777">
            <w:pPr>
              <w:pStyle w:val="Punktygwne"/>
              <w:spacing w:before="0" w:after="0"/>
              <w:ind w:left="270" w:hanging="180"/>
              <w:rPr>
                <w:rFonts w:ascii="Corbel" w:hAnsi="Corbel"/>
                <w:b w:val="0"/>
                <w:bCs w:val="0"/>
                <w:sz w:val="22"/>
                <w:szCs w:val="22"/>
              </w:rPr>
            </w:pPr>
            <w:r w:rsidRPr="4959820F" w:rsidR="003E0601">
              <w:rPr>
                <w:rFonts w:ascii="Corbel" w:hAnsi="Corbel"/>
                <w:b w:val="0"/>
                <w:bCs w:val="0"/>
                <w:sz w:val="22"/>
                <w:szCs w:val="22"/>
              </w:rPr>
              <w:t xml:space="preserve">w, </w:t>
            </w:r>
            <w:proofErr w:type="spellStart"/>
            <w:r w:rsidRPr="4959820F" w:rsidR="003E0601">
              <w:rPr>
                <w:rFonts w:ascii="Corbel" w:hAnsi="Corbel"/>
                <w:b w:val="0"/>
                <w:bCs w:val="0"/>
                <w:sz w:val="22"/>
                <w:szCs w:val="22"/>
              </w:rPr>
              <w:t>ćw</w:t>
            </w:r>
            <w:proofErr w:type="spellEnd"/>
          </w:p>
        </w:tc>
      </w:tr>
      <w:tr xmlns:wp14="http://schemas.microsoft.com/office/word/2010/wordml" w:rsidRPr="006A154C" w:rsidR="003E0601" w:rsidTr="4959820F" w14:paraId="3B73ECA8" wp14:textId="77777777">
        <w:tc>
          <w:tcPr>
            <w:tcW w:w="1984" w:type="dxa"/>
            <w:tcMar/>
          </w:tcPr>
          <w:p w:rsidRPr="006A154C" w:rsidR="003E0601" w:rsidP="00F13881" w:rsidRDefault="003E0601" w14:paraId="7D1B4A87" wp14:textId="77777777">
            <w:pPr>
              <w:pStyle w:val="Punktygwne"/>
              <w:spacing w:before="0" w:after="0"/>
              <w:rPr>
                <w:rFonts w:ascii="Corbel" w:hAnsi="Corbel"/>
                <w:b w:val="0"/>
                <w:sz w:val="22"/>
              </w:rPr>
            </w:pPr>
            <w:r w:rsidRPr="006A154C">
              <w:rPr>
                <w:rFonts w:ascii="Corbel" w:hAnsi="Corbel"/>
                <w:b w:val="0"/>
                <w:sz w:val="22"/>
              </w:rPr>
              <w:t>ek_03</w:t>
            </w:r>
          </w:p>
        </w:tc>
        <w:tc>
          <w:tcPr>
            <w:tcW w:w="5103" w:type="dxa"/>
            <w:tcMar/>
          </w:tcPr>
          <w:p w:rsidRPr="006A154C" w:rsidR="003E0601" w:rsidP="00F13881" w:rsidRDefault="003E0601" w14:paraId="6E9BB775" wp14:textId="77777777">
            <w:pPr>
              <w:pStyle w:val="Punktygwne"/>
              <w:spacing w:before="0" w:after="0"/>
              <w:rPr>
                <w:rFonts w:ascii="Corbel" w:hAnsi="Corbel"/>
                <w:b w:val="0"/>
                <w:sz w:val="22"/>
              </w:rPr>
            </w:pPr>
            <w:r w:rsidRPr="006A154C">
              <w:rPr>
                <w:rFonts w:ascii="Corbel" w:hAnsi="Corbel"/>
                <w:b w:val="0"/>
                <w:sz w:val="22"/>
              </w:rPr>
              <w:t>egzamin pisemny, kolokwium</w:t>
            </w:r>
          </w:p>
        </w:tc>
        <w:tc>
          <w:tcPr>
            <w:tcW w:w="2233" w:type="dxa"/>
            <w:tcMar/>
          </w:tcPr>
          <w:p w:rsidRPr="006A154C" w:rsidR="003E0601" w:rsidP="4959820F" w:rsidRDefault="003E0601" w14:paraId="31573A30" wp14:textId="77777777">
            <w:pPr>
              <w:pStyle w:val="Punktygwne"/>
              <w:spacing w:before="0" w:after="0"/>
              <w:ind w:left="270" w:hanging="180"/>
              <w:rPr>
                <w:rFonts w:ascii="Corbel" w:hAnsi="Corbel"/>
                <w:b w:val="0"/>
                <w:bCs w:val="0"/>
                <w:sz w:val="22"/>
                <w:szCs w:val="22"/>
              </w:rPr>
            </w:pPr>
            <w:r w:rsidRPr="4959820F" w:rsidR="003E0601">
              <w:rPr>
                <w:rFonts w:ascii="Corbel" w:hAnsi="Corbel"/>
                <w:b w:val="0"/>
                <w:bCs w:val="0"/>
                <w:sz w:val="22"/>
                <w:szCs w:val="22"/>
              </w:rPr>
              <w:t xml:space="preserve">w, </w:t>
            </w:r>
            <w:proofErr w:type="spellStart"/>
            <w:r w:rsidRPr="4959820F" w:rsidR="003E0601">
              <w:rPr>
                <w:rFonts w:ascii="Corbel" w:hAnsi="Corbel"/>
                <w:b w:val="0"/>
                <w:bCs w:val="0"/>
                <w:sz w:val="22"/>
                <w:szCs w:val="22"/>
              </w:rPr>
              <w:t>ćw</w:t>
            </w:r>
            <w:proofErr w:type="spellEnd"/>
          </w:p>
        </w:tc>
      </w:tr>
      <w:tr xmlns:wp14="http://schemas.microsoft.com/office/word/2010/wordml" w:rsidRPr="006A154C" w:rsidR="003E0601" w:rsidTr="4959820F" w14:paraId="5486B8AF" wp14:textId="77777777">
        <w:tc>
          <w:tcPr>
            <w:tcW w:w="1984" w:type="dxa"/>
            <w:tcMar/>
          </w:tcPr>
          <w:p w:rsidRPr="006A154C" w:rsidR="003E0601" w:rsidP="00F13881" w:rsidRDefault="003E0601" w14:paraId="17CCA2B8" wp14:textId="77777777">
            <w:pPr>
              <w:pStyle w:val="Punktygwne"/>
              <w:spacing w:before="0" w:after="0"/>
              <w:rPr>
                <w:rFonts w:ascii="Corbel" w:hAnsi="Corbel"/>
                <w:b w:val="0"/>
                <w:sz w:val="22"/>
              </w:rPr>
            </w:pPr>
            <w:r w:rsidRPr="006A154C">
              <w:rPr>
                <w:rFonts w:ascii="Corbel" w:hAnsi="Corbel"/>
                <w:b w:val="0"/>
                <w:sz w:val="22"/>
              </w:rPr>
              <w:t>ek_04</w:t>
            </w:r>
          </w:p>
        </w:tc>
        <w:tc>
          <w:tcPr>
            <w:tcW w:w="5103" w:type="dxa"/>
            <w:tcMar/>
          </w:tcPr>
          <w:p w:rsidRPr="006A154C" w:rsidR="003E0601" w:rsidP="00F13881" w:rsidRDefault="003E0601" w14:paraId="00388AA6" wp14:textId="77777777">
            <w:pPr>
              <w:pStyle w:val="Punktygwne"/>
              <w:spacing w:before="0" w:after="0"/>
              <w:rPr>
                <w:rFonts w:ascii="Corbel" w:hAnsi="Corbel"/>
                <w:b w:val="0"/>
                <w:sz w:val="22"/>
              </w:rPr>
            </w:pPr>
            <w:r w:rsidRPr="006A154C">
              <w:rPr>
                <w:rFonts w:ascii="Corbel" w:hAnsi="Corbel"/>
                <w:b w:val="0"/>
                <w:sz w:val="22"/>
              </w:rPr>
              <w:t>egzamin pisemny, kolokwium</w:t>
            </w:r>
          </w:p>
        </w:tc>
        <w:tc>
          <w:tcPr>
            <w:tcW w:w="2233" w:type="dxa"/>
            <w:tcMar/>
          </w:tcPr>
          <w:p w:rsidRPr="006A154C" w:rsidR="003E0601" w:rsidP="4959820F" w:rsidRDefault="003E0601" w14:paraId="16789853" wp14:textId="77777777">
            <w:pPr>
              <w:pStyle w:val="Punktygwne"/>
              <w:spacing w:before="0" w:after="0"/>
              <w:ind w:left="270" w:hanging="180"/>
              <w:rPr>
                <w:rFonts w:ascii="Corbel" w:hAnsi="Corbel"/>
                <w:b w:val="0"/>
                <w:bCs w:val="0"/>
                <w:sz w:val="22"/>
                <w:szCs w:val="22"/>
              </w:rPr>
            </w:pPr>
            <w:r w:rsidRPr="4959820F" w:rsidR="003E0601">
              <w:rPr>
                <w:rFonts w:ascii="Corbel" w:hAnsi="Corbel"/>
                <w:b w:val="0"/>
                <w:bCs w:val="0"/>
                <w:sz w:val="22"/>
                <w:szCs w:val="22"/>
              </w:rPr>
              <w:t xml:space="preserve">w, </w:t>
            </w:r>
            <w:proofErr w:type="spellStart"/>
            <w:r w:rsidRPr="4959820F" w:rsidR="003E0601">
              <w:rPr>
                <w:rFonts w:ascii="Corbel" w:hAnsi="Corbel"/>
                <w:b w:val="0"/>
                <w:bCs w:val="0"/>
                <w:sz w:val="22"/>
                <w:szCs w:val="22"/>
              </w:rPr>
              <w:t>ćw</w:t>
            </w:r>
            <w:proofErr w:type="spellEnd"/>
          </w:p>
        </w:tc>
      </w:tr>
      <w:tr xmlns:wp14="http://schemas.microsoft.com/office/word/2010/wordml" w:rsidRPr="006A154C" w:rsidR="003E0601" w:rsidTr="4959820F" w14:paraId="07E0F6CB" wp14:textId="77777777">
        <w:tc>
          <w:tcPr>
            <w:tcW w:w="1984" w:type="dxa"/>
            <w:tcMar/>
          </w:tcPr>
          <w:p w:rsidRPr="006A154C" w:rsidR="003E0601" w:rsidP="00F13881" w:rsidRDefault="003E0601" w14:paraId="09BC0A28" wp14:textId="77777777">
            <w:pPr>
              <w:pStyle w:val="Punktygwne"/>
              <w:spacing w:before="0" w:after="0"/>
              <w:rPr>
                <w:rFonts w:ascii="Corbel" w:hAnsi="Corbel"/>
                <w:b w:val="0"/>
                <w:sz w:val="22"/>
              </w:rPr>
            </w:pPr>
            <w:r w:rsidRPr="006A154C">
              <w:rPr>
                <w:rFonts w:ascii="Corbel" w:hAnsi="Corbel"/>
                <w:b w:val="0"/>
                <w:sz w:val="22"/>
              </w:rPr>
              <w:t>ek_05</w:t>
            </w:r>
          </w:p>
        </w:tc>
        <w:tc>
          <w:tcPr>
            <w:tcW w:w="5103" w:type="dxa"/>
            <w:tcMar/>
          </w:tcPr>
          <w:p w:rsidRPr="006A154C" w:rsidR="003E0601" w:rsidP="00F13881" w:rsidRDefault="003E0601" w14:paraId="754FAD18" wp14:textId="77777777">
            <w:pPr>
              <w:pStyle w:val="Punktygwne"/>
              <w:spacing w:before="0" w:after="0"/>
              <w:rPr>
                <w:rFonts w:ascii="Corbel" w:hAnsi="Corbel"/>
                <w:b w:val="0"/>
                <w:sz w:val="22"/>
              </w:rPr>
            </w:pPr>
            <w:r w:rsidRPr="006A154C">
              <w:rPr>
                <w:rFonts w:ascii="Corbel" w:hAnsi="Corbel"/>
                <w:b w:val="0"/>
                <w:sz w:val="22"/>
              </w:rPr>
              <w:t>egzamin pisemny, kolokwium</w:t>
            </w:r>
          </w:p>
        </w:tc>
        <w:tc>
          <w:tcPr>
            <w:tcW w:w="2233" w:type="dxa"/>
            <w:tcMar/>
          </w:tcPr>
          <w:p w:rsidRPr="006A154C" w:rsidR="003E0601" w:rsidP="4959820F" w:rsidRDefault="003E0601" w14:paraId="1A6C253D" wp14:textId="77777777">
            <w:pPr>
              <w:pStyle w:val="Punktygwne"/>
              <w:spacing w:before="0" w:after="0"/>
              <w:ind w:left="270" w:hanging="180"/>
              <w:rPr>
                <w:rFonts w:ascii="Corbel" w:hAnsi="Corbel"/>
                <w:b w:val="0"/>
                <w:bCs w:val="0"/>
                <w:sz w:val="22"/>
                <w:szCs w:val="22"/>
              </w:rPr>
            </w:pPr>
            <w:r w:rsidRPr="4959820F" w:rsidR="003E0601">
              <w:rPr>
                <w:rFonts w:ascii="Corbel" w:hAnsi="Corbel"/>
                <w:b w:val="0"/>
                <w:bCs w:val="0"/>
                <w:sz w:val="22"/>
                <w:szCs w:val="22"/>
              </w:rPr>
              <w:t xml:space="preserve">w, </w:t>
            </w:r>
            <w:proofErr w:type="spellStart"/>
            <w:r w:rsidRPr="4959820F" w:rsidR="003E0601">
              <w:rPr>
                <w:rFonts w:ascii="Corbel" w:hAnsi="Corbel"/>
                <w:b w:val="0"/>
                <w:bCs w:val="0"/>
                <w:sz w:val="22"/>
                <w:szCs w:val="22"/>
              </w:rPr>
              <w:t>ćw</w:t>
            </w:r>
            <w:proofErr w:type="spellEnd"/>
          </w:p>
        </w:tc>
      </w:tr>
      <w:tr xmlns:wp14="http://schemas.microsoft.com/office/word/2010/wordml" w:rsidRPr="006A154C" w:rsidR="003E0601" w:rsidTr="4959820F" w14:paraId="7B92FED3" wp14:textId="77777777">
        <w:tc>
          <w:tcPr>
            <w:tcW w:w="1984" w:type="dxa"/>
            <w:tcMar/>
          </w:tcPr>
          <w:p w:rsidRPr="006A154C" w:rsidR="003E0601" w:rsidP="00F13881" w:rsidRDefault="003E0601" w14:paraId="58B4ADB3" wp14:textId="77777777">
            <w:pPr>
              <w:pStyle w:val="Punktygwne"/>
              <w:spacing w:before="0" w:after="0"/>
              <w:rPr>
                <w:rFonts w:ascii="Corbel" w:hAnsi="Corbel"/>
                <w:b w:val="0"/>
                <w:sz w:val="22"/>
              </w:rPr>
            </w:pPr>
            <w:r w:rsidRPr="006A154C">
              <w:rPr>
                <w:rFonts w:ascii="Corbel" w:hAnsi="Corbel"/>
                <w:b w:val="0"/>
                <w:sz w:val="22"/>
              </w:rPr>
              <w:t>ek_06</w:t>
            </w:r>
          </w:p>
        </w:tc>
        <w:tc>
          <w:tcPr>
            <w:tcW w:w="5103" w:type="dxa"/>
            <w:tcMar/>
          </w:tcPr>
          <w:p w:rsidRPr="006A154C" w:rsidR="003E0601" w:rsidP="00F13881" w:rsidRDefault="003E0601" w14:paraId="7E1ACAA6" wp14:textId="77777777">
            <w:pPr>
              <w:pStyle w:val="Punktygwne"/>
              <w:spacing w:before="0" w:after="0"/>
              <w:rPr>
                <w:rFonts w:ascii="Corbel" w:hAnsi="Corbel"/>
                <w:b w:val="0"/>
                <w:sz w:val="22"/>
              </w:rPr>
            </w:pPr>
            <w:r w:rsidRPr="006A154C">
              <w:rPr>
                <w:rFonts w:ascii="Corbel" w:hAnsi="Corbel"/>
                <w:b w:val="0"/>
                <w:sz w:val="22"/>
              </w:rPr>
              <w:t>obserwacja w trakcie zajęć</w:t>
            </w:r>
          </w:p>
        </w:tc>
        <w:tc>
          <w:tcPr>
            <w:tcW w:w="2233" w:type="dxa"/>
            <w:tcMar/>
          </w:tcPr>
          <w:p w:rsidRPr="006A154C" w:rsidR="003E0601" w:rsidP="4959820F" w:rsidRDefault="003E0601" w14:paraId="23A872A9" wp14:textId="77777777">
            <w:pPr>
              <w:pStyle w:val="Punktygwne"/>
              <w:spacing w:before="0" w:after="0"/>
              <w:ind w:left="270" w:hanging="180"/>
              <w:rPr>
                <w:rFonts w:ascii="Corbel" w:hAnsi="Corbel"/>
                <w:b w:val="0"/>
                <w:bCs w:val="0"/>
                <w:sz w:val="22"/>
                <w:szCs w:val="22"/>
              </w:rPr>
            </w:pPr>
            <w:r w:rsidRPr="4959820F" w:rsidR="003E0601">
              <w:rPr>
                <w:rFonts w:ascii="Corbel" w:hAnsi="Corbel"/>
                <w:b w:val="0"/>
                <w:bCs w:val="0"/>
                <w:sz w:val="22"/>
                <w:szCs w:val="22"/>
              </w:rPr>
              <w:t xml:space="preserve">  </w:t>
            </w:r>
            <w:proofErr w:type="spellStart"/>
            <w:r w:rsidRPr="4959820F" w:rsidR="003E0601">
              <w:rPr>
                <w:rFonts w:ascii="Corbel" w:hAnsi="Corbel"/>
                <w:b w:val="0"/>
                <w:bCs w:val="0"/>
                <w:sz w:val="22"/>
                <w:szCs w:val="22"/>
              </w:rPr>
              <w:t>ćw</w:t>
            </w:r>
            <w:proofErr w:type="spellEnd"/>
          </w:p>
        </w:tc>
      </w:tr>
      <w:tr xmlns:wp14="http://schemas.microsoft.com/office/word/2010/wordml" w:rsidRPr="006A154C" w:rsidR="003E0601" w:rsidTr="4959820F" w14:paraId="49617F02" wp14:textId="77777777">
        <w:tc>
          <w:tcPr>
            <w:tcW w:w="1984" w:type="dxa"/>
            <w:tcMar/>
          </w:tcPr>
          <w:p w:rsidRPr="006A154C" w:rsidR="003E0601" w:rsidP="00F13881" w:rsidRDefault="003E0601" w14:paraId="401CABF8" wp14:textId="77777777">
            <w:pPr>
              <w:pStyle w:val="Punktygwne"/>
              <w:spacing w:before="0" w:after="0"/>
              <w:rPr>
                <w:rFonts w:ascii="Corbel" w:hAnsi="Corbel"/>
                <w:b w:val="0"/>
                <w:sz w:val="22"/>
              </w:rPr>
            </w:pPr>
            <w:r w:rsidRPr="006A154C">
              <w:rPr>
                <w:rFonts w:ascii="Corbel" w:hAnsi="Corbel"/>
                <w:b w:val="0"/>
                <w:sz w:val="22"/>
              </w:rPr>
              <w:t>ek_07</w:t>
            </w:r>
          </w:p>
        </w:tc>
        <w:tc>
          <w:tcPr>
            <w:tcW w:w="5103" w:type="dxa"/>
            <w:tcMar/>
          </w:tcPr>
          <w:p w:rsidRPr="006A154C" w:rsidR="003E0601" w:rsidP="00F13881" w:rsidRDefault="003E0601" w14:paraId="67EFCFDA" wp14:textId="77777777">
            <w:pPr>
              <w:pStyle w:val="Punktygwne"/>
              <w:spacing w:before="0" w:after="0"/>
              <w:rPr>
                <w:rFonts w:ascii="Corbel" w:hAnsi="Corbel"/>
                <w:b w:val="0"/>
                <w:sz w:val="22"/>
              </w:rPr>
            </w:pPr>
            <w:r w:rsidRPr="006A154C">
              <w:rPr>
                <w:rFonts w:ascii="Corbel" w:hAnsi="Corbel"/>
                <w:b w:val="0"/>
                <w:sz w:val="22"/>
              </w:rPr>
              <w:t>egzamin pisemny, kolokwium</w:t>
            </w:r>
          </w:p>
        </w:tc>
        <w:tc>
          <w:tcPr>
            <w:tcW w:w="2233" w:type="dxa"/>
            <w:tcMar/>
          </w:tcPr>
          <w:p w:rsidRPr="006A154C" w:rsidR="003E0601" w:rsidP="4959820F" w:rsidRDefault="003E0601" w14:paraId="70024CEE" wp14:textId="77777777">
            <w:pPr>
              <w:pStyle w:val="Punktygwne"/>
              <w:spacing w:before="0" w:after="0"/>
              <w:ind w:left="270" w:hanging="180"/>
              <w:rPr>
                <w:rFonts w:ascii="Corbel" w:hAnsi="Corbel"/>
                <w:b w:val="0"/>
                <w:bCs w:val="0"/>
                <w:sz w:val="22"/>
                <w:szCs w:val="22"/>
              </w:rPr>
            </w:pPr>
            <w:r w:rsidRPr="4959820F" w:rsidR="003E0601">
              <w:rPr>
                <w:rFonts w:ascii="Corbel" w:hAnsi="Corbel"/>
                <w:b w:val="0"/>
                <w:bCs w:val="0"/>
                <w:sz w:val="22"/>
                <w:szCs w:val="22"/>
              </w:rPr>
              <w:t xml:space="preserve">w, </w:t>
            </w:r>
            <w:proofErr w:type="spellStart"/>
            <w:r w:rsidRPr="4959820F" w:rsidR="003E0601">
              <w:rPr>
                <w:rFonts w:ascii="Corbel" w:hAnsi="Corbel"/>
                <w:b w:val="0"/>
                <w:bCs w:val="0"/>
                <w:sz w:val="22"/>
                <w:szCs w:val="22"/>
              </w:rPr>
              <w:t>ćw</w:t>
            </w:r>
            <w:proofErr w:type="spellEnd"/>
          </w:p>
        </w:tc>
      </w:tr>
      <w:tr xmlns:wp14="http://schemas.microsoft.com/office/word/2010/wordml" w:rsidRPr="006A154C" w:rsidR="003E0601" w:rsidTr="4959820F" w14:paraId="75FBC353" wp14:textId="77777777">
        <w:tc>
          <w:tcPr>
            <w:tcW w:w="1984" w:type="dxa"/>
            <w:tcMar/>
          </w:tcPr>
          <w:p w:rsidRPr="006A154C" w:rsidR="003E0601" w:rsidP="00F13881" w:rsidRDefault="003E0601" w14:paraId="37FE5DE7" wp14:textId="77777777">
            <w:pPr>
              <w:pStyle w:val="Punktygwne"/>
              <w:spacing w:before="0" w:after="0"/>
              <w:rPr>
                <w:rFonts w:ascii="Corbel" w:hAnsi="Corbel"/>
                <w:b w:val="0"/>
                <w:sz w:val="22"/>
              </w:rPr>
            </w:pPr>
            <w:r w:rsidRPr="006A154C">
              <w:rPr>
                <w:rFonts w:ascii="Corbel" w:hAnsi="Corbel"/>
                <w:b w:val="0"/>
                <w:sz w:val="22"/>
              </w:rPr>
              <w:t>ek_08</w:t>
            </w:r>
          </w:p>
        </w:tc>
        <w:tc>
          <w:tcPr>
            <w:tcW w:w="5103" w:type="dxa"/>
            <w:tcMar/>
          </w:tcPr>
          <w:p w:rsidRPr="006A154C" w:rsidR="003E0601" w:rsidP="00F13881" w:rsidRDefault="003E0601" w14:paraId="7FF973D0" wp14:textId="77777777">
            <w:pPr>
              <w:pStyle w:val="Punktygwne"/>
              <w:spacing w:before="0" w:after="0"/>
              <w:rPr>
                <w:rFonts w:ascii="Corbel" w:hAnsi="Corbel"/>
                <w:b w:val="0"/>
                <w:sz w:val="22"/>
              </w:rPr>
            </w:pPr>
            <w:r w:rsidRPr="006A154C">
              <w:rPr>
                <w:rFonts w:ascii="Corbel" w:hAnsi="Corbel"/>
                <w:b w:val="0"/>
                <w:sz w:val="22"/>
              </w:rPr>
              <w:t>egzamin pisemny, kolokwium</w:t>
            </w:r>
          </w:p>
        </w:tc>
        <w:tc>
          <w:tcPr>
            <w:tcW w:w="2233" w:type="dxa"/>
            <w:tcMar/>
          </w:tcPr>
          <w:p w:rsidRPr="006A154C" w:rsidR="003E0601" w:rsidP="4959820F" w:rsidRDefault="003E0601" w14:paraId="5EF21EE3" wp14:textId="77777777">
            <w:pPr>
              <w:pStyle w:val="Punktygwne"/>
              <w:spacing w:before="0" w:after="0"/>
              <w:ind w:left="270" w:hanging="180"/>
              <w:rPr>
                <w:rFonts w:ascii="Corbel" w:hAnsi="Corbel"/>
                <w:b w:val="0"/>
                <w:bCs w:val="0"/>
                <w:sz w:val="22"/>
                <w:szCs w:val="22"/>
              </w:rPr>
            </w:pPr>
            <w:r w:rsidRPr="4959820F" w:rsidR="003E0601">
              <w:rPr>
                <w:rFonts w:ascii="Corbel" w:hAnsi="Corbel"/>
                <w:b w:val="0"/>
                <w:bCs w:val="0"/>
                <w:sz w:val="22"/>
                <w:szCs w:val="22"/>
              </w:rPr>
              <w:t xml:space="preserve">w, </w:t>
            </w:r>
            <w:proofErr w:type="spellStart"/>
            <w:r w:rsidRPr="4959820F" w:rsidR="003E0601">
              <w:rPr>
                <w:rFonts w:ascii="Corbel" w:hAnsi="Corbel"/>
                <w:b w:val="0"/>
                <w:bCs w:val="0"/>
                <w:sz w:val="22"/>
                <w:szCs w:val="22"/>
              </w:rPr>
              <w:t>ćw</w:t>
            </w:r>
            <w:proofErr w:type="spellEnd"/>
          </w:p>
        </w:tc>
      </w:tr>
      <w:tr xmlns:wp14="http://schemas.microsoft.com/office/word/2010/wordml" w:rsidRPr="006A154C" w:rsidR="003E0601" w:rsidTr="4959820F" w14:paraId="02C7404A" wp14:textId="77777777">
        <w:tc>
          <w:tcPr>
            <w:tcW w:w="1984" w:type="dxa"/>
            <w:tcMar/>
          </w:tcPr>
          <w:p w:rsidRPr="006A154C" w:rsidR="003E0601" w:rsidP="00F13881" w:rsidRDefault="003E0601" w14:paraId="4FB65D28" wp14:textId="77777777">
            <w:pPr>
              <w:pStyle w:val="Punktygwne"/>
              <w:spacing w:before="0" w:after="0"/>
              <w:rPr>
                <w:rFonts w:ascii="Corbel" w:hAnsi="Corbel"/>
                <w:b w:val="0"/>
                <w:sz w:val="22"/>
              </w:rPr>
            </w:pPr>
            <w:r w:rsidRPr="006A154C">
              <w:rPr>
                <w:rFonts w:ascii="Corbel" w:hAnsi="Corbel"/>
                <w:b w:val="0"/>
                <w:sz w:val="22"/>
              </w:rPr>
              <w:t>ek_09</w:t>
            </w:r>
          </w:p>
        </w:tc>
        <w:tc>
          <w:tcPr>
            <w:tcW w:w="5103" w:type="dxa"/>
            <w:tcMar/>
          </w:tcPr>
          <w:p w:rsidRPr="006A154C" w:rsidR="003E0601" w:rsidP="00F13881" w:rsidRDefault="003E0601" w14:paraId="4510FEB3" wp14:textId="77777777">
            <w:pPr>
              <w:pStyle w:val="Punktygwne"/>
              <w:spacing w:before="0" w:after="0"/>
              <w:rPr>
                <w:rFonts w:ascii="Corbel" w:hAnsi="Corbel"/>
                <w:b w:val="0"/>
                <w:sz w:val="22"/>
              </w:rPr>
            </w:pPr>
            <w:r w:rsidRPr="006A154C">
              <w:rPr>
                <w:rFonts w:ascii="Corbel" w:hAnsi="Corbel"/>
                <w:b w:val="0"/>
                <w:sz w:val="22"/>
              </w:rPr>
              <w:t>obserwacja w trakcie zajęć</w:t>
            </w:r>
          </w:p>
        </w:tc>
        <w:tc>
          <w:tcPr>
            <w:tcW w:w="2233" w:type="dxa"/>
            <w:tcMar/>
          </w:tcPr>
          <w:p w:rsidRPr="006A154C" w:rsidR="003E0601" w:rsidP="4959820F" w:rsidRDefault="003E0601" w14:paraId="3B6E5E70" wp14:textId="77777777">
            <w:pPr>
              <w:pStyle w:val="Punktygwne"/>
              <w:spacing w:before="0" w:after="0"/>
              <w:ind w:left="270" w:hanging="180"/>
              <w:rPr>
                <w:rFonts w:ascii="Corbel" w:hAnsi="Corbel"/>
                <w:b w:val="0"/>
                <w:bCs w:val="0"/>
                <w:sz w:val="22"/>
                <w:szCs w:val="22"/>
              </w:rPr>
            </w:pPr>
            <w:r w:rsidRPr="4959820F" w:rsidR="003E0601">
              <w:rPr>
                <w:rFonts w:ascii="Corbel" w:hAnsi="Corbel"/>
                <w:b w:val="0"/>
                <w:bCs w:val="0"/>
                <w:sz w:val="22"/>
                <w:szCs w:val="22"/>
              </w:rPr>
              <w:t xml:space="preserve">  </w:t>
            </w:r>
            <w:proofErr w:type="spellStart"/>
            <w:r w:rsidRPr="4959820F" w:rsidR="003E0601">
              <w:rPr>
                <w:rFonts w:ascii="Corbel" w:hAnsi="Corbel"/>
                <w:b w:val="0"/>
                <w:bCs w:val="0"/>
                <w:sz w:val="22"/>
                <w:szCs w:val="22"/>
              </w:rPr>
              <w:t>ćw</w:t>
            </w:r>
            <w:proofErr w:type="spellEnd"/>
          </w:p>
        </w:tc>
      </w:tr>
      <w:tr xmlns:wp14="http://schemas.microsoft.com/office/word/2010/wordml" w:rsidRPr="006A154C" w:rsidR="003E0601" w:rsidTr="4959820F" w14:paraId="08C8B289" wp14:textId="77777777">
        <w:tc>
          <w:tcPr>
            <w:tcW w:w="1984" w:type="dxa"/>
            <w:tcMar/>
          </w:tcPr>
          <w:p w:rsidRPr="006A154C" w:rsidR="003E0601" w:rsidP="00F13881" w:rsidRDefault="003E0601" w14:paraId="2A265CB2" wp14:textId="77777777">
            <w:pPr>
              <w:pStyle w:val="Punktygwne"/>
              <w:spacing w:before="0" w:after="0"/>
              <w:rPr>
                <w:rFonts w:ascii="Corbel" w:hAnsi="Corbel"/>
                <w:b w:val="0"/>
                <w:sz w:val="22"/>
              </w:rPr>
            </w:pPr>
            <w:r w:rsidRPr="006A154C">
              <w:rPr>
                <w:rFonts w:ascii="Corbel" w:hAnsi="Corbel"/>
                <w:b w:val="0"/>
                <w:sz w:val="22"/>
              </w:rPr>
              <w:t>ek_10</w:t>
            </w:r>
          </w:p>
        </w:tc>
        <w:tc>
          <w:tcPr>
            <w:tcW w:w="5103" w:type="dxa"/>
            <w:tcMar/>
          </w:tcPr>
          <w:p w:rsidRPr="006A154C" w:rsidR="003E0601" w:rsidP="00F13881" w:rsidRDefault="003E0601" w14:paraId="0C202DD4" wp14:textId="77777777">
            <w:pPr>
              <w:pStyle w:val="Punktygwne"/>
              <w:spacing w:before="0" w:after="0"/>
              <w:rPr>
                <w:rFonts w:ascii="Corbel" w:hAnsi="Corbel"/>
                <w:b w:val="0"/>
                <w:sz w:val="22"/>
              </w:rPr>
            </w:pPr>
            <w:r w:rsidRPr="006A154C">
              <w:rPr>
                <w:rFonts w:ascii="Corbel" w:hAnsi="Corbel"/>
                <w:b w:val="0"/>
                <w:sz w:val="22"/>
              </w:rPr>
              <w:t>egzamin pisemny, kolokwium</w:t>
            </w:r>
          </w:p>
        </w:tc>
        <w:tc>
          <w:tcPr>
            <w:tcW w:w="2233" w:type="dxa"/>
            <w:tcMar/>
          </w:tcPr>
          <w:p w:rsidRPr="006A154C" w:rsidR="003E0601" w:rsidP="4959820F" w:rsidRDefault="003E0601" w14:paraId="754E3B44" wp14:textId="77777777">
            <w:pPr>
              <w:pStyle w:val="Punktygwne"/>
              <w:spacing w:before="0" w:after="0"/>
              <w:ind w:left="270" w:hanging="180"/>
              <w:rPr>
                <w:rFonts w:ascii="Corbel" w:hAnsi="Corbel"/>
                <w:b w:val="0"/>
                <w:bCs w:val="0"/>
                <w:sz w:val="22"/>
                <w:szCs w:val="22"/>
              </w:rPr>
            </w:pPr>
            <w:r w:rsidRPr="4959820F" w:rsidR="003E0601">
              <w:rPr>
                <w:rFonts w:ascii="Corbel" w:hAnsi="Corbel"/>
                <w:b w:val="0"/>
                <w:bCs w:val="0"/>
                <w:sz w:val="22"/>
                <w:szCs w:val="22"/>
              </w:rPr>
              <w:t xml:space="preserve">w, </w:t>
            </w:r>
            <w:proofErr w:type="spellStart"/>
            <w:r w:rsidRPr="4959820F" w:rsidR="003E0601">
              <w:rPr>
                <w:rFonts w:ascii="Corbel" w:hAnsi="Corbel"/>
                <w:b w:val="0"/>
                <w:bCs w:val="0"/>
                <w:sz w:val="22"/>
                <w:szCs w:val="22"/>
              </w:rPr>
              <w:t>ćw</w:t>
            </w:r>
            <w:proofErr w:type="spellEnd"/>
          </w:p>
        </w:tc>
      </w:tr>
    </w:tbl>
    <w:p xmlns:wp14="http://schemas.microsoft.com/office/word/2010/wordml" w:rsidRPr="006A154C" w:rsidR="00556434" w:rsidP="009C54AE" w:rsidRDefault="00556434" w14:paraId="3B7B4B86" wp14:textId="77777777">
      <w:pPr>
        <w:pStyle w:val="Punktygwne"/>
        <w:spacing w:before="0" w:after="0"/>
        <w:rPr>
          <w:rFonts w:ascii="Corbel" w:hAnsi="Corbel"/>
          <w:b w:val="0"/>
          <w:smallCaps w:val="0"/>
          <w:szCs w:val="24"/>
        </w:rPr>
      </w:pPr>
    </w:p>
    <w:p xmlns:wp14="http://schemas.microsoft.com/office/word/2010/wordml" w:rsidRPr="006A154C" w:rsidR="0085747A" w:rsidP="009C54AE" w:rsidRDefault="003E1941" w14:paraId="0AFAEE5A" wp14:textId="77777777">
      <w:pPr>
        <w:pStyle w:val="Punktygwne"/>
        <w:spacing w:before="0" w:after="0"/>
        <w:ind w:left="426"/>
        <w:rPr>
          <w:rFonts w:ascii="Corbel" w:hAnsi="Corbel"/>
          <w:smallCaps w:val="0"/>
          <w:szCs w:val="24"/>
        </w:rPr>
      </w:pPr>
      <w:r w:rsidRPr="006A154C">
        <w:rPr>
          <w:rFonts w:ascii="Corbel" w:hAnsi="Corbel"/>
          <w:smallCaps w:val="0"/>
          <w:szCs w:val="24"/>
        </w:rPr>
        <w:t xml:space="preserve">4.2 </w:t>
      </w:r>
      <w:r w:rsidRPr="006A154C" w:rsidR="0085747A">
        <w:rPr>
          <w:rFonts w:ascii="Corbel" w:hAnsi="Corbel"/>
          <w:smallCaps w:val="0"/>
          <w:szCs w:val="24"/>
        </w:rPr>
        <w:t>Warunki zaliczenia przedmiotu (kryteria oceniania)</w:t>
      </w:r>
      <w:r w:rsidRPr="006A154C" w:rsidR="00923D7D">
        <w:rPr>
          <w:rFonts w:ascii="Corbel" w:hAnsi="Corbel"/>
          <w:smallCaps w:val="0"/>
          <w:szCs w:val="24"/>
        </w:rPr>
        <w:t xml:space="preserve"> </w:t>
      </w:r>
    </w:p>
    <w:p xmlns:wp14="http://schemas.microsoft.com/office/word/2010/wordml" w:rsidRPr="006A154C" w:rsidR="00923D7D" w:rsidP="009C54AE" w:rsidRDefault="00923D7D" w14:paraId="3A0FF5F2" wp14:textId="77777777">
      <w:pPr>
        <w:pStyle w:val="Punktygwne"/>
        <w:spacing w:before="0" w:after="0"/>
        <w:ind w:left="426"/>
        <w:rPr>
          <w:rFonts w:ascii="Corbel" w:hAnsi="Corbel"/>
          <w:smallCaps w:val="0"/>
          <w:szCs w:val="24"/>
        </w:rPr>
      </w:pP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520"/>
      </w:tblGrid>
      <w:tr xmlns:wp14="http://schemas.microsoft.com/office/word/2010/wordml" w:rsidRPr="006A154C" w:rsidR="0085747A" w:rsidTr="4959820F" w14:paraId="7EA67FA2" wp14:textId="77777777">
        <w:tc>
          <w:tcPr>
            <w:tcW w:w="9670" w:type="dxa"/>
            <w:tcMar/>
          </w:tcPr>
          <w:p w:rsidRPr="006A154C" w:rsidR="0085747A" w:rsidP="009C54AE" w:rsidRDefault="0085747A" w14:paraId="5630AD66" wp14:textId="77777777">
            <w:pPr>
              <w:pStyle w:val="Punktygwne"/>
              <w:spacing w:before="0" w:after="0"/>
              <w:rPr>
                <w:rFonts w:ascii="Corbel" w:hAnsi="Corbel"/>
                <w:b w:val="0"/>
                <w:smallCaps w:val="0"/>
                <w:szCs w:val="24"/>
              </w:rPr>
            </w:pPr>
          </w:p>
          <w:p w:rsidRPr="006A154C" w:rsidR="003E0601" w:rsidP="003E0601" w:rsidRDefault="003E0601" w14:paraId="29878B02" wp14:textId="77777777">
            <w:pPr>
              <w:spacing w:after="0" w:line="240" w:lineRule="auto"/>
              <w:jc w:val="both"/>
              <w:rPr>
                <w:rFonts w:ascii="Corbel" w:hAnsi="Corbel" w:eastAsia="Cambria"/>
              </w:rPr>
            </w:pPr>
            <w:r w:rsidRPr="006A154C">
              <w:rPr>
                <w:rFonts w:ascii="Corbel" w:hAnsi="Corbel" w:eastAsia="Cambria"/>
                <w:b/>
              </w:rPr>
              <w:t xml:space="preserve">Wykład </w:t>
            </w:r>
            <w:r w:rsidRPr="006A154C">
              <w:rPr>
                <w:rFonts w:ascii="Corbel" w:hAnsi="Corbel" w:eastAsia="Cambria"/>
              </w:rPr>
              <w:t xml:space="preserve">– student podchodzący do egzaminu wypełnia test wielokrotnego wyboru. Składa się on z 25 pytań. Skala ocen z uwzględnieniem punktacji: </w:t>
            </w:r>
            <w:proofErr w:type="spellStart"/>
            <w:r w:rsidRPr="006A154C">
              <w:rPr>
                <w:rFonts w:ascii="Corbel" w:hAnsi="Corbel" w:eastAsia="Cambria"/>
              </w:rPr>
              <w:t>bdb</w:t>
            </w:r>
            <w:proofErr w:type="spellEnd"/>
            <w:r w:rsidRPr="006A154C">
              <w:rPr>
                <w:rFonts w:ascii="Corbel" w:hAnsi="Corbel" w:eastAsia="Cambria"/>
              </w:rPr>
              <w:t xml:space="preserve"> – 25-24 pkt, plus </w:t>
            </w:r>
            <w:proofErr w:type="spellStart"/>
            <w:r w:rsidRPr="006A154C">
              <w:rPr>
                <w:rFonts w:ascii="Corbel" w:hAnsi="Corbel" w:eastAsia="Cambria"/>
              </w:rPr>
              <w:t>db</w:t>
            </w:r>
            <w:proofErr w:type="spellEnd"/>
            <w:r w:rsidRPr="006A154C">
              <w:rPr>
                <w:rFonts w:ascii="Corbel" w:hAnsi="Corbel" w:eastAsia="Cambria"/>
              </w:rPr>
              <w:t xml:space="preserve"> – 23-21 pkt, </w:t>
            </w:r>
            <w:proofErr w:type="spellStart"/>
            <w:r w:rsidRPr="006A154C">
              <w:rPr>
                <w:rFonts w:ascii="Corbel" w:hAnsi="Corbel" w:eastAsia="Cambria"/>
              </w:rPr>
              <w:t>db</w:t>
            </w:r>
            <w:proofErr w:type="spellEnd"/>
            <w:r w:rsidRPr="006A154C">
              <w:rPr>
                <w:rFonts w:ascii="Corbel" w:hAnsi="Corbel" w:eastAsia="Cambria"/>
              </w:rPr>
              <w:t xml:space="preserve"> – 20-18 pkt, plus </w:t>
            </w:r>
            <w:proofErr w:type="spellStart"/>
            <w:r w:rsidRPr="006A154C">
              <w:rPr>
                <w:rFonts w:ascii="Corbel" w:hAnsi="Corbel" w:eastAsia="Cambria"/>
              </w:rPr>
              <w:t>dst</w:t>
            </w:r>
            <w:proofErr w:type="spellEnd"/>
            <w:r w:rsidRPr="006A154C">
              <w:rPr>
                <w:rFonts w:ascii="Corbel" w:hAnsi="Corbel" w:eastAsia="Cambria"/>
              </w:rPr>
              <w:t xml:space="preserve"> – 17-15 pkt, </w:t>
            </w:r>
            <w:proofErr w:type="spellStart"/>
            <w:r w:rsidRPr="006A154C">
              <w:rPr>
                <w:rFonts w:ascii="Corbel" w:hAnsi="Corbel" w:eastAsia="Cambria"/>
              </w:rPr>
              <w:t>dst</w:t>
            </w:r>
            <w:proofErr w:type="spellEnd"/>
            <w:r w:rsidRPr="006A154C">
              <w:rPr>
                <w:rFonts w:ascii="Corbel" w:hAnsi="Corbel" w:eastAsia="Cambria"/>
              </w:rPr>
              <w:t xml:space="preserve"> – 14-13 pkt, poniżej 13 pkt – </w:t>
            </w:r>
            <w:proofErr w:type="spellStart"/>
            <w:r w:rsidRPr="006A154C">
              <w:rPr>
                <w:rFonts w:ascii="Corbel" w:hAnsi="Corbel" w:eastAsia="Cambria"/>
              </w:rPr>
              <w:t>ndst</w:t>
            </w:r>
            <w:proofErr w:type="spellEnd"/>
            <w:r w:rsidRPr="006A154C">
              <w:rPr>
                <w:rFonts w:ascii="Corbel" w:hAnsi="Corbel" w:eastAsia="Cambria"/>
              </w:rPr>
              <w:t>. Przewidywany termin egzaminu – początek sesji letniej. Czas trwania egzaminu 25 min.</w:t>
            </w:r>
          </w:p>
          <w:p w:rsidRPr="006A154C" w:rsidR="00556434" w:rsidP="003E0601" w:rsidRDefault="00556434" w14:paraId="61829076" wp14:textId="77777777">
            <w:pPr>
              <w:spacing w:after="0" w:line="240" w:lineRule="auto"/>
              <w:jc w:val="both"/>
              <w:rPr>
                <w:rFonts w:ascii="Corbel" w:hAnsi="Corbel" w:eastAsia="Cambria"/>
              </w:rPr>
            </w:pPr>
          </w:p>
          <w:p w:rsidRPr="006A154C" w:rsidR="0085747A" w:rsidP="4959820F" w:rsidRDefault="0085747A" w14:paraId="17AD93B2" wp14:textId="788CD4DD">
            <w:pPr>
              <w:pStyle w:val="Punktygwne"/>
              <w:spacing w:before="0" w:after="0"/>
              <w:jc w:val="both"/>
              <w:rPr>
                <w:rFonts w:ascii="Corbel" w:hAnsi="Corbel"/>
                <w:b w:val="0"/>
                <w:bCs w:val="0"/>
                <w:i w:val="1"/>
                <w:iCs w:val="1"/>
                <w:caps w:val="0"/>
                <w:smallCaps w:val="0"/>
                <w:sz w:val="22"/>
                <w:szCs w:val="22"/>
              </w:rPr>
            </w:pPr>
            <w:r w:rsidRPr="4959820F" w:rsidR="003E0601">
              <w:rPr>
                <w:rFonts w:ascii="Corbel" w:hAnsi="Corbel" w:eastAsia="Cambria"/>
                <w:caps w:val="0"/>
                <w:smallCaps w:val="0"/>
                <w:sz w:val="22"/>
                <w:szCs w:val="22"/>
              </w:rPr>
              <w:t>Ćwiczenia audytoryjne</w:t>
            </w:r>
            <w:r w:rsidRPr="4959820F" w:rsidR="003E0601">
              <w:rPr>
                <w:rFonts w:ascii="Corbel" w:hAnsi="Corbel" w:eastAsia="Cambria"/>
                <w:b w:val="0"/>
                <w:bCs w:val="0"/>
                <w:caps w:val="0"/>
                <w:smallCaps w:val="0"/>
                <w:sz w:val="22"/>
                <w:szCs w:val="22"/>
              </w:rPr>
              <w:t xml:space="preserve"> - </w:t>
            </w:r>
            <w:r w:rsidRPr="4959820F" w:rsidR="003E0601">
              <w:rPr>
                <w:rFonts w:ascii="Corbel" w:hAnsi="Corbel" w:eastAsia="Cambria"/>
                <w:b w:val="0"/>
                <w:bCs w:val="0"/>
                <w:caps w:val="0"/>
                <w:smallCaps w:val="0"/>
                <w:sz w:val="22"/>
                <w:szCs w:val="22"/>
                <w:lang w:eastAsia="pl-PL"/>
              </w:rPr>
              <w:t>W celu uzyskania zaliczenia z przedmiotu należy otrzymać pozytywną ocenę z kolokwium zaliczeniowego przeprowadzonego w formie testu wielokrotnego wyboru, obejmującego 20 pytań. Warunkiem uzyskania oceny pozytywnej jest zdobycie co najmniej 11 punktów. Na rozwiązanie testu student ma 20 minut. Przy zaliczeniu przedmiotu brana jest pod uwagę także aktywność i obecność studenta na zajęciach. W razie nieotrzymania oceny pozytywnej z kolokwium zaliczeniowego, przewiduje się możliwość poprawy kolokwium w formie ustnej.</w:t>
            </w:r>
          </w:p>
        </w:tc>
      </w:tr>
    </w:tbl>
    <w:p xmlns:wp14="http://schemas.microsoft.com/office/word/2010/wordml" w:rsidRPr="006A154C" w:rsidR="0085747A" w:rsidP="009C54AE" w:rsidRDefault="0085747A" w14:paraId="0DE4B5B7" wp14:textId="77777777">
      <w:pPr>
        <w:pStyle w:val="Punktygwne"/>
        <w:spacing w:before="0" w:after="0"/>
        <w:rPr>
          <w:rFonts w:ascii="Corbel" w:hAnsi="Corbel"/>
          <w:b w:val="0"/>
          <w:smallCaps w:val="0"/>
          <w:szCs w:val="24"/>
        </w:rPr>
      </w:pPr>
    </w:p>
    <w:p xmlns:wp14="http://schemas.microsoft.com/office/word/2010/wordml" w:rsidRPr="006A154C" w:rsidR="009F4610" w:rsidP="009C54AE" w:rsidRDefault="0085747A" w14:paraId="32066DA3" wp14:textId="77777777">
      <w:pPr>
        <w:pStyle w:val="Bezodstpw"/>
        <w:ind w:left="284" w:hanging="284"/>
        <w:jc w:val="both"/>
        <w:rPr>
          <w:rFonts w:ascii="Corbel" w:hAnsi="Corbel"/>
          <w:b/>
          <w:sz w:val="24"/>
          <w:szCs w:val="24"/>
        </w:rPr>
      </w:pPr>
      <w:r w:rsidRPr="006A154C">
        <w:rPr>
          <w:rFonts w:ascii="Corbel" w:hAnsi="Corbel"/>
          <w:b/>
          <w:sz w:val="24"/>
          <w:szCs w:val="24"/>
        </w:rPr>
        <w:t xml:space="preserve">5. </w:t>
      </w:r>
      <w:r w:rsidRPr="006A154C" w:rsidR="00C61DC5">
        <w:rPr>
          <w:rFonts w:ascii="Corbel" w:hAnsi="Corbel"/>
          <w:b/>
          <w:sz w:val="24"/>
          <w:szCs w:val="24"/>
        </w:rPr>
        <w:t xml:space="preserve">CAŁKOWITY NAKŁAD PRACY STUDENTA POTRZEBNY DO OSIĄGNIĘCIA ZAŁOŻONYCH EFEKTÓW W GODZINACH ORAZ PUNKTACH ECTS </w:t>
      </w:r>
    </w:p>
    <w:p xmlns:wp14="http://schemas.microsoft.com/office/word/2010/wordml" w:rsidRPr="006A154C" w:rsidR="0085747A" w:rsidP="009C54AE" w:rsidRDefault="0085747A" w14:paraId="66204FF1" wp14:textId="77777777">
      <w:pPr>
        <w:pStyle w:val="Punktygwne"/>
        <w:spacing w:before="0" w:after="0"/>
        <w:rPr>
          <w:rFonts w:ascii="Corbel" w:hAnsi="Corbel"/>
          <w:b w:val="0"/>
          <w:smallCaps w:val="0"/>
          <w:szCs w:val="24"/>
        </w:rPr>
      </w:pP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4901"/>
        <w:gridCol w:w="4619"/>
      </w:tblGrid>
      <w:tr xmlns:wp14="http://schemas.microsoft.com/office/word/2010/wordml" w:rsidRPr="006A154C" w:rsidR="0085747A" w:rsidTr="003E1941" w14:paraId="63D9DE79" wp14:textId="77777777">
        <w:tc>
          <w:tcPr>
            <w:tcW w:w="4962" w:type="dxa"/>
            <w:vAlign w:val="center"/>
          </w:tcPr>
          <w:p w:rsidRPr="006A154C" w:rsidR="0085747A" w:rsidP="009C54AE" w:rsidRDefault="00C61DC5" w14:paraId="4C452BB7" wp14:textId="77777777">
            <w:pPr>
              <w:pStyle w:val="Akapitzlist"/>
              <w:spacing w:after="0" w:line="240" w:lineRule="auto"/>
              <w:ind w:left="0"/>
              <w:jc w:val="center"/>
              <w:rPr>
                <w:rFonts w:ascii="Corbel" w:hAnsi="Corbel"/>
                <w:b/>
                <w:sz w:val="24"/>
                <w:szCs w:val="24"/>
              </w:rPr>
            </w:pPr>
            <w:r w:rsidRPr="006A154C">
              <w:rPr>
                <w:rFonts w:ascii="Corbel" w:hAnsi="Corbel"/>
                <w:b/>
                <w:sz w:val="24"/>
                <w:szCs w:val="24"/>
              </w:rPr>
              <w:t>Forma a</w:t>
            </w:r>
            <w:r w:rsidRPr="006A154C" w:rsidR="0085747A">
              <w:rPr>
                <w:rFonts w:ascii="Corbel" w:hAnsi="Corbel"/>
                <w:b/>
                <w:sz w:val="24"/>
                <w:szCs w:val="24"/>
              </w:rPr>
              <w:t>ktywnoś</w:t>
            </w:r>
            <w:r w:rsidRPr="006A154C">
              <w:rPr>
                <w:rFonts w:ascii="Corbel" w:hAnsi="Corbel"/>
                <w:b/>
                <w:sz w:val="24"/>
                <w:szCs w:val="24"/>
              </w:rPr>
              <w:t>ci</w:t>
            </w:r>
          </w:p>
        </w:tc>
        <w:tc>
          <w:tcPr>
            <w:tcW w:w="4677" w:type="dxa"/>
            <w:vAlign w:val="center"/>
          </w:tcPr>
          <w:p w:rsidRPr="006A154C" w:rsidR="0085747A" w:rsidP="009C54AE" w:rsidRDefault="00C61DC5" w14:paraId="4BAACCBA" wp14:textId="77777777">
            <w:pPr>
              <w:pStyle w:val="Akapitzlist"/>
              <w:spacing w:after="0" w:line="240" w:lineRule="auto"/>
              <w:ind w:left="0"/>
              <w:jc w:val="center"/>
              <w:rPr>
                <w:rFonts w:ascii="Corbel" w:hAnsi="Corbel"/>
                <w:b/>
                <w:sz w:val="24"/>
                <w:szCs w:val="24"/>
              </w:rPr>
            </w:pPr>
            <w:r w:rsidRPr="006A154C">
              <w:rPr>
                <w:rFonts w:ascii="Corbel" w:hAnsi="Corbel"/>
                <w:b/>
                <w:sz w:val="24"/>
                <w:szCs w:val="24"/>
              </w:rPr>
              <w:t>Średnia l</w:t>
            </w:r>
            <w:r w:rsidRPr="006A154C" w:rsidR="0085747A">
              <w:rPr>
                <w:rFonts w:ascii="Corbel" w:hAnsi="Corbel"/>
                <w:b/>
                <w:sz w:val="24"/>
                <w:szCs w:val="24"/>
              </w:rPr>
              <w:t>iczba godzin</w:t>
            </w:r>
            <w:r w:rsidRPr="006A154C" w:rsidR="0071620A">
              <w:rPr>
                <w:rFonts w:ascii="Corbel" w:hAnsi="Corbel"/>
                <w:b/>
                <w:sz w:val="24"/>
                <w:szCs w:val="24"/>
              </w:rPr>
              <w:t xml:space="preserve"> </w:t>
            </w:r>
            <w:r w:rsidRPr="006A154C">
              <w:rPr>
                <w:rFonts w:ascii="Corbel" w:hAnsi="Corbel"/>
                <w:b/>
                <w:sz w:val="24"/>
                <w:szCs w:val="24"/>
              </w:rPr>
              <w:t>na zrealizowanie aktywności</w:t>
            </w:r>
          </w:p>
        </w:tc>
      </w:tr>
      <w:tr xmlns:wp14="http://schemas.microsoft.com/office/word/2010/wordml" w:rsidRPr="006A154C" w:rsidR="0085747A" w:rsidTr="00923D7D" w14:paraId="54A1B068" wp14:textId="77777777">
        <w:tc>
          <w:tcPr>
            <w:tcW w:w="4962" w:type="dxa"/>
          </w:tcPr>
          <w:p w:rsidRPr="006A154C" w:rsidR="0085747A" w:rsidP="001E08B3" w:rsidRDefault="00C61DC5" w14:paraId="765A5D29" wp14:textId="77777777">
            <w:pPr>
              <w:pStyle w:val="Akapitzlist"/>
              <w:spacing w:after="0" w:line="240" w:lineRule="auto"/>
              <w:ind w:left="0"/>
              <w:rPr>
                <w:rFonts w:ascii="Corbel" w:hAnsi="Corbel"/>
                <w:sz w:val="24"/>
                <w:szCs w:val="24"/>
              </w:rPr>
            </w:pPr>
            <w:r w:rsidRPr="006A154C">
              <w:rPr>
                <w:rFonts w:ascii="Corbel" w:hAnsi="Corbel"/>
                <w:sz w:val="24"/>
                <w:szCs w:val="24"/>
              </w:rPr>
              <w:t>G</w:t>
            </w:r>
            <w:r w:rsidRPr="006A154C" w:rsidR="0085747A">
              <w:rPr>
                <w:rFonts w:ascii="Corbel" w:hAnsi="Corbel"/>
                <w:sz w:val="24"/>
                <w:szCs w:val="24"/>
              </w:rPr>
              <w:t xml:space="preserve">odziny </w:t>
            </w:r>
            <w:r w:rsidRPr="006A154C">
              <w:rPr>
                <w:rFonts w:ascii="Corbel" w:hAnsi="Corbel"/>
                <w:sz w:val="24"/>
                <w:szCs w:val="24"/>
              </w:rPr>
              <w:t>kontaktowe</w:t>
            </w:r>
            <w:r w:rsidRPr="006A154C" w:rsidR="0085747A">
              <w:rPr>
                <w:rFonts w:ascii="Corbel" w:hAnsi="Corbel"/>
                <w:sz w:val="24"/>
                <w:szCs w:val="24"/>
              </w:rPr>
              <w:t xml:space="preserve"> w</w:t>
            </w:r>
            <w:r w:rsidRPr="006A154C">
              <w:rPr>
                <w:rFonts w:ascii="Corbel" w:hAnsi="Corbel"/>
                <w:sz w:val="24"/>
                <w:szCs w:val="24"/>
              </w:rPr>
              <w:t>ynikające</w:t>
            </w:r>
            <w:r w:rsidRPr="006A154C" w:rsidR="0085747A">
              <w:rPr>
                <w:rFonts w:ascii="Corbel" w:hAnsi="Corbel"/>
                <w:sz w:val="24"/>
                <w:szCs w:val="24"/>
              </w:rPr>
              <w:t xml:space="preserve"> z</w:t>
            </w:r>
            <w:r w:rsidRPr="006A154C" w:rsidR="001E08B3">
              <w:rPr>
                <w:rFonts w:ascii="Corbel" w:hAnsi="Corbel"/>
                <w:sz w:val="24"/>
                <w:szCs w:val="24"/>
              </w:rPr>
              <w:t xml:space="preserve"> harmonogramu</w:t>
            </w:r>
            <w:r w:rsidRPr="006A154C" w:rsidR="0085747A">
              <w:rPr>
                <w:rFonts w:ascii="Corbel" w:hAnsi="Corbel"/>
                <w:sz w:val="24"/>
                <w:szCs w:val="24"/>
              </w:rPr>
              <w:t xml:space="preserve"> </w:t>
            </w:r>
            <w:r w:rsidRPr="006A154C">
              <w:rPr>
                <w:rFonts w:ascii="Corbel" w:hAnsi="Corbel"/>
                <w:sz w:val="24"/>
                <w:szCs w:val="24"/>
              </w:rPr>
              <w:t>studiów</w:t>
            </w:r>
          </w:p>
        </w:tc>
        <w:tc>
          <w:tcPr>
            <w:tcW w:w="4677" w:type="dxa"/>
          </w:tcPr>
          <w:p w:rsidRPr="006A154C" w:rsidR="0085747A" w:rsidP="009C54AE" w:rsidRDefault="00556434" w14:paraId="219897CE" wp14:textId="77777777">
            <w:pPr>
              <w:pStyle w:val="Akapitzlist"/>
              <w:spacing w:after="0" w:line="240" w:lineRule="auto"/>
              <w:ind w:left="0"/>
              <w:rPr>
                <w:rFonts w:ascii="Corbel" w:hAnsi="Corbel"/>
                <w:sz w:val="24"/>
                <w:szCs w:val="24"/>
              </w:rPr>
            </w:pPr>
            <w:r w:rsidRPr="006A154C">
              <w:rPr>
                <w:rFonts w:ascii="Corbel" w:hAnsi="Corbel"/>
                <w:sz w:val="24"/>
                <w:szCs w:val="24"/>
              </w:rPr>
              <w:t>30</w:t>
            </w:r>
          </w:p>
        </w:tc>
      </w:tr>
      <w:tr xmlns:wp14="http://schemas.microsoft.com/office/word/2010/wordml" w:rsidRPr="006A154C" w:rsidR="00C61DC5" w:rsidTr="00923D7D" w14:paraId="4B1E345B" wp14:textId="77777777">
        <w:tc>
          <w:tcPr>
            <w:tcW w:w="4962" w:type="dxa"/>
          </w:tcPr>
          <w:p w:rsidRPr="006A154C" w:rsidR="00C61DC5" w:rsidP="009C54AE" w:rsidRDefault="00C61DC5" w14:paraId="61BA0769" wp14:textId="77777777">
            <w:pPr>
              <w:pStyle w:val="Akapitzlist"/>
              <w:spacing w:after="0" w:line="240" w:lineRule="auto"/>
              <w:ind w:left="0"/>
              <w:rPr>
                <w:rFonts w:ascii="Corbel" w:hAnsi="Corbel"/>
                <w:sz w:val="24"/>
                <w:szCs w:val="24"/>
              </w:rPr>
            </w:pPr>
            <w:r w:rsidRPr="006A154C">
              <w:rPr>
                <w:rFonts w:ascii="Corbel" w:hAnsi="Corbel"/>
                <w:sz w:val="24"/>
                <w:szCs w:val="24"/>
              </w:rPr>
              <w:t>Inne z udziałem nauczyciela</w:t>
            </w:r>
          </w:p>
          <w:p w:rsidRPr="006A154C" w:rsidR="00C61DC5" w:rsidP="009C54AE" w:rsidRDefault="00C61DC5" w14:paraId="49ABEFC1" wp14:textId="77777777">
            <w:pPr>
              <w:pStyle w:val="Akapitzlist"/>
              <w:spacing w:after="0" w:line="240" w:lineRule="auto"/>
              <w:ind w:left="0"/>
              <w:rPr>
                <w:rFonts w:ascii="Corbel" w:hAnsi="Corbel"/>
                <w:sz w:val="24"/>
                <w:szCs w:val="24"/>
              </w:rPr>
            </w:pPr>
            <w:r w:rsidRPr="006A154C">
              <w:rPr>
                <w:rFonts w:ascii="Corbel" w:hAnsi="Corbel"/>
                <w:sz w:val="24"/>
                <w:szCs w:val="24"/>
              </w:rPr>
              <w:t>(udział w konsultacjach, egzaminie)</w:t>
            </w:r>
          </w:p>
        </w:tc>
        <w:tc>
          <w:tcPr>
            <w:tcW w:w="4677" w:type="dxa"/>
          </w:tcPr>
          <w:p w:rsidRPr="006A154C" w:rsidR="00C61DC5" w:rsidP="009C54AE" w:rsidRDefault="0039061B" w14:paraId="279935FF" wp14:textId="77777777">
            <w:pPr>
              <w:pStyle w:val="Akapitzlist"/>
              <w:spacing w:after="0" w:line="240" w:lineRule="auto"/>
              <w:ind w:left="0"/>
              <w:rPr>
                <w:rFonts w:ascii="Corbel" w:hAnsi="Corbel"/>
                <w:sz w:val="24"/>
                <w:szCs w:val="24"/>
              </w:rPr>
            </w:pPr>
            <w:r w:rsidRPr="006A154C">
              <w:rPr>
                <w:rFonts w:ascii="Corbel" w:hAnsi="Corbel"/>
                <w:sz w:val="24"/>
                <w:szCs w:val="24"/>
              </w:rPr>
              <w:t>4</w:t>
            </w:r>
          </w:p>
        </w:tc>
      </w:tr>
      <w:tr xmlns:wp14="http://schemas.microsoft.com/office/word/2010/wordml" w:rsidRPr="006A154C" w:rsidR="00C61DC5" w:rsidTr="00923D7D" w14:paraId="5B8AB228" wp14:textId="77777777">
        <w:tc>
          <w:tcPr>
            <w:tcW w:w="4962" w:type="dxa"/>
          </w:tcPr>
          <w:p w:rsidRPr="006A154C" w:rsidR="0071620A" w:rsidP="009C54AE" w:rsidRDefault="00C61DC5" w14:paraId="7660431A" wp14:textId="77777777">
            <w:pPr>
              <w:pStyle w:val="Akapitzlist"/>
              <w:spacing w:after="0" w:line="240" w:lineRule="auto"/>
              <w:ind w:left="0"/>
              <w:rPr>
                <w:rFonts w:ascii="Corbel" w:hAnsi="Corbel"/>
                <w:sz w:val="24"/>
                <w:szCs w:val="24"/>
              </w:rPr>
            </w:pPr>
            <w:r w:rsidRPr="006A154C">
              <w:rPr>
                <w:rFonts w:ascii="Corbel" w:hAnsi="Corbel"/>
                <w:sz w:val="24"/>
                <w:szCs w:val="24"/>
              </w:rPr>
              <w:t xml:space="preserve">Godziny </w:t>
            </w:r>
            <w:proofErr w:type="spellStart"/>
            <w:r w:rsidRPr="006A154C">
              <w:rPr>
                <w:rFonts w:ascii="Corbel" w:hAnsi="Corbel"/>
                <w:sz w:val="24"/>
                <w:szCs w:val="24"/>
              </w:rPr>
              <w:t>niekontaktowe</w:t>
            </w:r>
            <w:proofErr w:type="spellEnd"/>
            <w:r w:rsidRPr="006A154C">
              <w:rPr>
                <w:rFonts w:ascii="Corbel" w:hAnsi="Corbel"/>
                <w:sz w:val="24"/>
                <w:szCs w:val="24"/>
              </w:rPr>
              <w:t xml:space="preserve"> – praca własna studenta</w:t>
            </w:r>
          </w:p>
          <w:p w:rsidRPr="006A154C" w:rsidR="00C61DC5" w:rsidP="009C54AE" w:rsidRDefault="00C61DC5" w14:paraId="1937B812" wp14:textId="77777777">
            <w:pPr>
              <w:pStyle w:val="Akapitzlist"/>
              <w:spacing w:after="0" w:line="240" w:lineRule="auto"/>
              <w:ind w:left="0"/>
              <w:rPr>
                <w:rFonts w:ascii="Corbel" w:hAnsi="Corbel"/>
                <w:sz w:val="24"/>
                <w:szCs w:val="24"/>
              </w:rPr>
            </w:pPr>
            <w:r w:rsidRPr="006A154C">
              <w:rPr>
                <w:rFonts w:ascii="Corbel" w:hAnsi="Corbel"/>
                <w:sz w:val="24"/>
                <w:szCs w:val="24"/>
              </w:rPr>
              <w:t>(przygotowanie do zajęć, egzaminu, napisanie referatu itp.)</w:t>
            </w:r>
          </w:p>
        </w:tc>
        <w:tc>
          <w:tcPr>
            <w:tcW w:w="4677" w:type="dxa"/>
          </w:tcPr>
          <w:p w:rsidRPr="006A154C" w:rsidR="00C61DC5" w:rsidP="009C54AE" w:rsidRDefault="0039061B" w14:paraId="43A19E73" wp14:textId="77777777">
            <w:pPr>
              <w:pStyle w:val="Akapitzlist"/>
              <w:spacing w:after="0" w:line="240" w:lineRule="auto"/>
              <w:ind w:left="0"/>
              <w:rPr>
                <w:rFonts w:ascii="Corbel" w:hAnsi="Corbel"/>
                <w:sz w:val="24"/>
                <w:szCs w:val="24"/>
              </w:rPr>
            </w:pPr>
            <w:r w:rsidRPr="006A154C">
              <w:rPr>
                <w:rFonts w:ascii="Corbel" w:hAnsi="Corbel"/>
                <w:sz w:val="24"/>
                <w:szCs w:val="24"/>
              </w:rPr>
              <w:t>66</w:t>
            </w:r>
          </w:p>
        </w:tc>
      </w:tr>
      <w:tr xmlns:wp14="http://schemas.microsoft.com/office/word/2010/wordml" w:rsidRPr="006A154C" w:rsidR="0085747A" w:rsidTr="00923D7D" w14:paraId="20B8E38B" wp14:textId="77777777">
        <w:tc>
          <w:tcPr>
            <w:tcW w:w="4962" w:type="dxa"/>
          </w:tcPr>
          <w:p w:rsidRPr="006A154C" w:rsidR="0085747A" w:rsidP="009C54AE" w:rsidRDefault="0085747A" w14:paraId="3D4B2727" wp14:textId="77777777">
            <w:pPr>
              <w:pStyle w:val="Akapitzlist"/>
              <w:spacing w:after="0" w:line="240" w:lineRule="auto"/>
              <w:ind w:left="0"/>
              <w:rPr>
                <w:rFonts w:ascii="Corbel" w:hAnsi="Corbel"/>
                <w:sz w:val="24"/>
                <w:szCs w:val="24"/>
              </w:rPr>
            </w:pPr>
            <w:r w:rsidRPr="006A154C">
              <w:rPr>
                <w:rFonts w:ascii="Corbel" w:hAnsi="Corbel"/>
                <w:sz w:val="24"/>
                <w:szCs w:val="24"/>
              </w:rPr>
              <w:t>SUMA GODZIN</w:t>
            </w:r>
          </w:p>
        </w:tc>
        <w:tc>
          <w:tcPr>
            <w:tcW w:w="4677" w:type="dxa"/>
          </w:tcPr>
          <w:p w:rsidRPr="006A154C" w:rsidR="0085747A" w:rsidP="009C54AE" w:rsidRDefault="00556434" w14:paraId="0CCF700D" wp14:textId="77777777">
            <w:pPr>
              <w:pStyle w:val="Akapitzlist"/>
              <w:spacing w:after="0" w:line="240" w:lineRule="auto"/>
              <w:ind w:left="0"/>
              <w:rPr>
                <w:rFonts w:ascii="Corbel" w:hAnsi="Corbel"/>
                <w:sz w:val="24"/>
                <w:szCs w:val="24"/>
              </w:rPr>
            </w:pPr>
            <w:r w:rsidRPr="006A154C">
              <w:rPr>
                <w:rFonts w:ascii="Corbel" w:hAnsi="Corbel"/>
                <w:sz w:val="24"/>
                <w:szCs w:val="24"/>
              </w:rPr>
              <w:t>10</w:t>
            </w:r>
            <w:r w:rsidRPr="006A154C" w:rsidR="003E0601">
              <w:rPr>
                <w:rFonts w:ascii="Corbel" w:hAnsi="Corbel"/>
                <w:sz w:val="24"/>
                <w:szCs w:val="24"/>
              </w:rPr>
              <w:t>0</w:t>
            </w:r>
          </w:p>
        </w:tc>
      </w:tr>
      <w:tr xmlns:wp14="http://schemas.microsoft.com/office/word/2010/wordml" w:rsidRPr="006A154C" w:rsidR="0085747A" w:rsidTr="00923D7D" w14:paraId="6B7A9073" wp14:textId="77777777">
        <w:tc>
          <w:tcPr>
            <w:tcW w:w="4962" w:type="dxa"/>
          </w:tcPr>
          <w:p w:rsidRPr="006A154C" w:rsidR="0085747A" w:rsidP="009C54AE" w:rsidRDefault="0085747A" w14:paraId="5FD1C35E" wp14:textId="77777777">
            <w:pPr>
              <w:pStyle w:val="Akapitzlist"/>
              <w:spacing w:after="0" w:line="240" w:lineRule="auto"/>
              <w:ind w:left="0"/>
              <w:rPr>
                <w:rFonts w:ascii="Corbel" w:hAnsi="Corbel"/>
                <w:b/>
                <w:sz w:val="24"/>
                <w:szCs w:val="24"/>
              </w:rPr>
            </w:pPr>
            <w:r w:rsidRPr="006A154C">
              <w:rPr>
                <w:rFonts w:ascii="Corbel" w:hAnsi="Corbel"/>
                <w:b/>
                <w:sz w:val="24"/>
                <w:szCs w:val="24"/>
              </w:rPr>
              <w:t>SUMARYCZNA LICZBA PUNKTÓW ECTS</w:t>
            </w:r>
          </w:p>
        </w:tc>
        <w:tc>
          <w:tcPr>
            <w:tcW w:w="4677" w:type="dxa"/>
          </w:tcPr>
          <w:p w:rsidRPr="006A154C" w:rsidR="0085747A" w:rsidP="009C54AE" w:rsidRDefault="003E0601" w14:paraId="7C964D78" wp14:textId="77777777">
            <w:pPr>
              <w:pStyle w:val="Akapitzlist"/>
              <w:spacing w:after="0" w:line="240" w:lineRule="auto"/>
              <w:ind w:left="0"/>
              <w:rPr>
                <w:rFonts w:ascii="Corbel" w:hAnsi="Corbel"/>
                <w:sz w:val="24"/>
                <w:szCs w:val="24"/>
              </w:rPr>
            </w:pPr>
            <w:r w:rsidRPr="006A154C">
              <w:rPr>
                <w:rFonts w:ascii="Corbel" w:hAnsi="Corbel"/>
                <w:sz w:val="24"/>
                <w:szCs w:val="24"/>
              </w:rPr>
              <w:t>4</w:t>
            </w:r>
          </w:p>
        </w:tc>
      </w:tr>
    </w:tbl>
    <w:p xmlns:wp14="http://schemas.microsoft.com/office/word/2010/wordml" w:rsidRPr="006A154C" w:rsidR="0085747A" w:rsidP="009C54AE" w:rsidRDefault="00923D7D" w14:paraId="6BBE219B" wp14:textId="77777777">
      <w:pPr>
        <w:pStyle w:val="Punktygwne"/>
        <w:spacing w:before="0" w:after="0"/>
        <w:ind w:left="426"/>
        <w:rPr>
          <w:rFonts w:ascii="Corbel" w:hAnsi="Corbel"/>
          <w:b w:val="0"/>
          <w:i/>
          <w:smallCaps w:val="0"/>
          <w:szCs w:val="24"/>
        </w:rPr>
      </w:pPr>
      <w:r w:rsidRPr="006A154C">
        <w:rPr>
          <w:rFonts w:ascii="Corbel" w:hAnsi="Corbel"/>
          <w:b w:val="0"/>
          <w:i/>
          <w:smallCaps w:val="0"/>
          <w:szCs w:val="24"/>
        </w:rPr>
        <w:t xml:space="preserve">* </w:t>
      </w:r>
      <w:r w:rsidRPr="006A154C" w:rsidR="00C61DC5">
        <w:rPr>
          <w:rFonts w:ascii="Corbel" w:hAnsi="Corbel"/>
          <w:b w:val="0"/>
          <w:i/>
          <w:smallCaps w:val="0"/>
          <w:szCs w:val="24"/>
        </w:rPr>
        <w:t>Należy uwzględnić, że 1 pkt ECTS odpowiada 25-30 godzin całkowitego nakładu pracy studenta.</w:t>
      </w:r>
    </w:p>
    <w:p xmlns:wp14="http://schemas.microsoft.com/office/word/2010/wordml" w:rsidRPr="006A154C" w:rsidR="003E1941" w:rsidP="009C54AE" w:rsidRDefault="003E1941" w14:paraId="2DBF0D7D" wp14:textId="77777777">
      <w:pPr>
        <w:pStyle w:val="Punktygwne"/>
        <w:spacing w:before="0" w:after="0"/>
        <w:rPr>
          <w:rFonts w:ascii="Corbel" w:hAnsi="Corbel"/>
          <w:b w:val="0"/>
          <w:smallCaps w:val="0"/>
          <w:szCs w:val="24"/>
        </w:rPr>
      </w:pPr>
    </w:p>
    <w:p xmlns:wp14="http://schemas.microsoft.com/office/word/2010/wordml" w:rsidRPr="006A154C" w:rsidR="0085747A" w:rsidP="009C54AE" w:rsidRDefault="0071620A" w14:paraId="40334C7B" wp14:textId="77777777">
      <w:pPr>
        <w:pStyle w:val="Punktygwne"/>
        <w:spacing w:before="0" w:after="0"/>
        <w:rPr>
          <w:rFonts w:ascii="Corbel" w:hAnsi="Corbel"/>
          <w:smallCaps w:val="0"/>
          <w:szCs w:val="24"/>
        </w:rPr>
      </w:pPr>
      <w:r w:rsidRPr="006A154C">
        <w:rPr>
          <w:rFonts w:ascii="Corbel" w:hAnsi="Corbel"/>
          <w:smallCaps w:val="0"/>
          <w:szCs w:val="24"/>
        </w:rPr>
        <w:t xml:space="preserve">6. </w:t>
      </w:r>
      <w:r w:rsidRPr="006A154C" w:rsidR="0085747A">
        <w:rPr>
          <w:rFonts w:ascii="Corbel" w:hAnsi="Corbel"/>
          <w:smallCaps w:val="0"/>
          <w:szCs w:val="24"/>
        </w:rPr>
        <w:t>PRAKTYKI ZAWO</w:t>
      </w:r>
      <w:r w:rsidRPr="006A154C" w:rsidR="001E08B3">
        <w:rPr>
          <w:rFonts w:ascii="Corbel" w:hAnsi="Corbel"/>
          <w:smallCaps w:val="0"/>
          <w:szCs w:val="24"/>
        </w:rPr>
        <w:t>DOWE W RAMACH PRZEDMIOTU</w:t>
      </w:r>
    </w:p>
    <w:p xmlns:wp14="http://schemas.microsoft.com/office/word/2010/wordml" w:rsidRPr="006A154C" w:rsidR="0085747A" w:rsidP="009C54AE" w:rsidRDefault="0085747A" w14:paraId="6B62F1B3" wp14:textId="77777777">
      <w:pPr>
        <w:pStyle w:val="Punktygwne"/>
        <w:spacing w:before="0" w:after="0"/>
        <w:ind w:left="360"/>
        <w:rPr>
          <w:rFonts w:ascii="Corbel" w:hAnsi="Corbel"/>
          <w:smallCaps w:val="0"/>
          <w:szCs w:val="24"/>
        </w:rPr>
      </w:pPr>
    </w:p>
    <w:tbl>
      <w:tblPr>
        <w:tblW w:w="0" w:type="auto"/>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3544"/>
        <w:gridCol w:w="3969"/>
      </w:tblGrid>
      <w:tr xmlns:wp14="http://schemas.microsoft.com/office/word/2010/wordml" w:rsidRPr="006A154C" w:rsidR="0085747A" w:rsidTr="4959820F" w14:paraId="146D6691" wp14:textId="77777777">
        <w:trPr>
          <w:trHeight w:val="397"/>
        </w:trPr>
        <w:tc>
          <w:tcPr>
            <w:tcW w:w="3544" w:type="dxa"/>
            <w:tcMar/>
          </w:tcPr>
          <w:p w:rsidRPr="006A154C" w:rsidR="0085747A" w:rsidP="009C54AE" w:rsidRDefault="0085747A" w14:paraId="55E98D25" wp14:textId="77777777">
            <w:pPr>
              <w:pStyle w:val="Punktygwne"/>
              <w:spacing w:before="0" w:after="0"/>
              <w:rPr>
                <w:rFonts w:ascii="Corbel" w:hAnsi="Corbel"/>
                <w:b w:val="0"/>
                <w:smallCaps w:val="0"/>
                <w:szCs w:val="24"/>
              </w:rPr>
            </w:pPr>
            <w:r w:rsidRPr="006A154C">
              <w:rPr>
                <w:rFonts w:ascii="Corbel" w:hAnsi="Corbel"/>
                <w:b w:val="0"/>
                <w:smallCaps w:val="0"/>
                <w:szCs w:val="24"/>
              </w:rPr>
              <w:t>wymiar godzinowy</w:t>
            </w:r>
          </w:p>
        </w:tc>
        <w:tc>
          <w:tcPr>
            <w:tcW w:w="3969" w:type="dxa"/>
            <w:tcMar/>
          </w:tcPr>
          <w:p w:rsidRPr="006A154C" w:rsidR="0085747A" w:rsidP="4959820F" w:rsidRDefault="0085747A" w14:paraId="02F2C34E" wp14:textId="20F82CAC">
            <w:pPr>
              <w:pStyle w:val="Punktygwne"/>
              <w:spacing w:before="0" w:after="0"/>
              <w:rPr>
                <w:rFonts w:ascii="Corbel" w:hAnsi="Corbel"/>
                <w:b w:val="0"/>
                <w:bCs w:val="0"/>
                <w:caps w:val="0"/>
                <w:smallCaps w:val="0"/>
                <w:color w:val="000000"/>
              </w:rPr>
            </w:pPr>
            <w:r w:rsidRPr="4959820F" w:rsidR="73C5DB61">
              <w:rPr>
                <w:rFonts w:ascii="Corbel" w:hAnsi="Corbel"/>
                <w:b w:val="0"/>
                <w:bCs w:val="0"/>
                <w:caps w:val="0"/>
                <w:smallCaps w:val="0"/>
                <w:color w:val="000000" w:themeColor="text1" w:themeTint="FF" w:themeShade="FF"/>
              </w:rPr>
              <w:t>Nie dotyczy</w:t>
            </w:r>
          </w:p>
        </w:tc>
      </w:tr>
      <w:tr xmlns:wp14="http://schemas.microsoft.com/office/word/2010/wordml" w:rsidRPr="006A154C" w:rsidR="0085747A" w:rsidTr="4959820F" w14:paraId="05EFD703" wp14:textId="77777777">
        <w:trPr>
          <w:trHeight w:val="397"/>
        </w:trPr>
        <w:tc>
          <w:tcPr>
            <w:tcW w:w="3544" w:type="dxa"/>
            <w:tcMar/>
          </w:tcPr>
          <w:p w:rsidRPr="006A154C" w:rsidR="0085747A" w:rsidP="009C54AE" w:rsidRDefault="0085747A" w14:paraId="7C3ADC5D" wp14:textId="77777777">
            <w:pPr>
              <w:pStyle w:val="Punktygwne"/>
              <w:spacing w:before="0" w:after="0"/>
              <w:rPr>
                <w:rFonts w:ascii="Corbel" w:hAnsi="Corbel"/>
                <w:b w:val="0"/>
                <w:smallCaps w:val="0"/>
                <w:szCs w:val="24"/>
              </w:rPr>
            </w:pPr>
            <w:r w:rsidRPr="006A154C">
              <w:rPr>
                <w:rFonts w:ascii="Corbel" w:hAnsi="Corbel"/>
                <w:b w:val="0"/>
                <w:smallCaps w:val="0"/>
                <w:szCs w:val="24"/>
              </w:rPr>
              <w:t xml:space="preserve">zasady i formy odbywania praktyk </w:t>
            </w:r>
          </w:p>
        </w:tc>
        <w:tc>
          <w:tcPr>
            <w:tcW w:w="3969" w:type="dxa"/>
            <w:tcMar/>
          </w:tcPr>
          <w:p w:rsidRPr="006A154C" w:rsidR="0085747A" w:rsidP="4959820F" w:rsidRDefault="0085747A" w14:paraId="680A4E5D" wp14:textId="4F7DAFF8">
            <w:pPr>
              <w:pStyle w:val="Punktygwne"/>
              <w:spacing w:before="0" w:after="0"/>
              <w:rPr>
                <w:rFonts w:ascii="Corbel" w:hAnsi="Corbel"/>
                <w:b w:val="0"/>
                <w:bCs w:val="0"/>
                <w:caps w:val="0"/>
                <w:smallCaps w:val="0"/>
              </w:rPr>
            </w:pPr>
            <w:r w:rsidRPr="4959820F" w:rsidR="4084EB7D">
              <w:rPr>
                <w:rFonts w:ascii="Corbel" w:hAnsi="Corbel"/>
                <w:b w:val="0"/>
                <w:bCs w:val="0"/>
                <w:caps w:val="0"/>
                <w:smallCaps w:val="0"/>
              </w:rPr>
              <w:t>Nie dotyczy</w:t>
            </w:r>
          </w:p>
        </w:tc>
      </w:tr>
    </w:tbl>
    <w:p xmlns:wp14="http://schemas.microsoft.com/office/word/2010/wordml" w:rsidRPr="006A154C" w:rsidR="003E1941" w:rsidP="009C54AE" w:rsidRDefault="003E1941" w14:paraId="19219836" wp14:textId="77777777">
      <w:pPr>
        <w:pStyle w:val="Punktygwne"/>
        <w:spacing w:before="0" w:after="0"/>
        <w:ind w:left="360"/>
        <w:rPr>
          <w:rFonts w:ascii="Corbel" w:hAnsi="Corbel"/>
          <w:b w:val="0"/>
          <w:smallCaps w:val="0"/>
          <w:szCs w:val="24"/>
        </w:rPr>
      </w:pPr>
    </w:p>
    <w:p xmlns:wp14="http://schemas.microsoft.com/office/word/2010/wordml" w:rsidRPr="006A154C" w:rsidR="0085747A" w:rsidP="009C54AE" w:rsidRDefault="00675843" w14:paraId="7630DC2B" wp14:textId="77777777">
      <w:pPr>
        <w:pStyle w:val="Punktygwne"/>
        <w:spacing w:before="0" w:after="0"/>
        <w:rPr>
          <w:rFonts w:ascii="Corbel" w:hAnsi="Corbel"/>
          <w:smallCaps w:val="0"/>
          <w:szCs w:val="24"/>
        </w:rPr>
      </w:pPr>
      <w:r w:rsidRPr="006A154C">
        <w:rPr>
          <w:rFonts w:ascii="Corbel" w:hAnsi="Corbel"/>
          <w:smallCaps w:val="0"/>
          <w:szCs w:val="24"/>
        </w:rPr>
        <w:t xml:space="preserve">7. </w:t>
      </w:r>
      <w:r w:rsidRPr="006A154C" w:rsidR="0085747A">
        <w:rPr>
          <w:rFonts w:ascii="Corbel" w:hAnsi="Corbel"/>
          <w:smallCaps w:val="0"/>
          <w:szCs w:val="24"/>
        </w:rPr>
        <w:t>LITERATURA</w:t>
      </w:r>
      <w:r w:rsidRPr="006A154C">
        <w:rPr>
          <w:rFonts w:ascii="Corbel" w:hAnsi="Corbel"/>
          <w:smallCaps w:val="0"/>
          <w:szCs w:val="24"/>
        </w:rPr>
        <w:t xml:space="preserve"> </w:t>
      </w:r>
    </w:p>
    <w:p xmlns:wp14="http://schemas.microsoft.com/office/word/2010/wordml" w:rsidRPr="006A154C" w:rsidR="00675843" w:rsidP="009C54AE" w:rsidRDefault="00675843" w14:paraId="296FEF7D" wp14:textId="77777777">
      <w:pPr>
        <w:pStyle w:val="Punktygwne"/>
        <w:spacing w:before="0" w:after="0"/>
        <w:rPr>
          <w:rFonts w:ascii="Corbel" w:hAnsi="Corbel"/>
          <w:smallCaps w:val="0"/>
          <w:szCs w:val="24"/>
        </w:rPr>
      </w:pPr>
    </w:p>
    <w:tbl>
      <w:tblPr>
        <w:tblW w:w="0" w:type="auto"/>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7513"/>
      </w:tblGrid>
      <w:tr xmlns:wp14="http://schemas.microsoft.com/office/word/2010/wordml" w:rsidRPr="006A154C" w:rsidR="003E0601" w:rsidTr="4959820F" w14:paraId="175C5C90" wp14:textId="77777777">
        <w:tc>
          <w:tcPr>
            <w:tcW w:w="7513" w:type="dxa"/>
            <w:tcMar/>
          </w:tcPr>
          <w:p w:rsidRPr="006A154C" w:rsidR="004C4D02" w:rsidP="4959820F" w:rsidRDefault="004C4D02" w14:paraId="729C9695" wp14:textId="77777777" wp14:noSpellErr="1">
            <w:pPr>
              <w:pStyle w:val="Punktygwne"/>
              <w:spacing w:before="0" w:after="0"/>
              <w:jc w:val="both"/>
              <w:rPr>
                <w:rFonts w:ascii="Corbel" w:hAnsi="Corbel"/>
                <w:b w:val="1"/>
                <w:bCs w:val="1"/>
                <w:caps w:val="0"/>
                <w:smallCaps w:val="0"/>
                <w:sz w:val="22"/>
                <w:szCs w:val="22"/>
              </w:rPr>
            </w:pPr>
            <w:r w:rsidRPr="4959820F" w:rsidR="01C3D7BF">
              <w:rPr>
                <w:rFonts w:ascii="Corbel" w:hAnsi="Corbel"/>
                <w:b w:val="1"/>
                <w:bCs w:val="1"/>
                <w:caps w:val="0"/>
                <w:smallCaps w:val="0"/>
                <w:sz w:val="22"/>
                <w:szCs w:val="22"/>
              </w:rPr>
              <w:t>Literatura podstawowa:</w:t>
            </w:r>
          </w:p>
          <w:p w:rsidRPr="006A154C" w:rsidR="00BA147A" w:rsidP="0039061B" w:rsidRDefault="003538D8" w14:paraId="143629D4" wp14:textId="77777777">
            <w:pPr>
              <w:pStyle w:val="Punktygwne"/>
              <w:spacing w:after="0"/>
              <w:jc w:val="both"/>
              <w:rPr>
                <w:rFonts w:ascii="Corbel" w:hAnsi="Corbel"/>
                <w:b w:val="0"/>
                <w:smallCaps w:val="0"/>
                <w:sz w:val="22"/>
              </w:rPr>
            </w:pPr>
            <w:r w:rsidRPr="4959820F" w:rsidR="47078FD4">
              <w:rPr>
                <w:rFonts w:ascii="Corbel" w:hAnsi="Corbel"/>
                <w:b w:val="0"/>
                <w:bCs w:val="0"/>
                <w:caps w:val="0"/>
                <w:smallCaps w:val="0"/>
                <w:sz w:val="22"/>
                <w:szCs w:val="22"/>
              </w:rPr>
              <w:t xml:space="preserve">1. </w:t>
            </w:r>
            <w:proofErr w:type="spellStart"/>
            <w:r w:rsidRPr="4959820F" w:rsidR="55C94EF4">
              <w:rPr>
                <w:rFonts w:ascii="Corbel" w:hAnsi="Corbel"/>
                <w:b w:val="0"/>
                <w:bCs w:val="0"/>
                <w:caps w:val="0"/>
                <w:smallCaps w:val="0"/>
                <w:sz w:val="22"/>
                <w:szCs w:val="22"/>
              </w:rPr>
              <w:t>Białocerkiewicz</w:t>
            </w:r>
            <w:proofErr w:type="spellEnd"/>
            <w:r w:rsidRPr="4959820F" w:rsidR="47078FD4">
              <w:rPr>
                <w:rFonts w:ascii="Corbel" w:hAnsi="Corbel"/>
                <w:b w:val="0"/>
                <w:bCs w:val="0"/>
                <w:caps w:val="0"/>
                <w:smallCaps w:val="0"/>
                <w:sz w:val="22"/>
                <w:szCs w:val="22"/>
              </w:rPr>
              <w:t xml:space="preserve"> J.</w:t>
            </w:r>
            <w:r w:rsidRPr="4959820F" w:rsidR="55C94EF4">
              <w:rPr>
                <w:rFonts w:ascii="Corbel" w:hAnsi="Corbel"/>
                <w:b w:val="0"/>
                <w:bCs w:val="0"/>
                <w:caps w:val="0"/>
                <w:smallCaps w:val="0"/>
                <w:sz w:val="22"/>
                <w:szCs w:val="22"/>
              </w:rPr>
              <w:t>, Status prawny cudzoziemca w świetle standardów międzynarodowych, Toruń 1999.</w:t>
            </w:r>
          </w:p>
          <w:p w:rsidRPr="006A154C" w:rsidR="00BA147A" w:rsidP="0039061B" w:rsidRDefault="00BA147A" w14:paraId="0D486AFA" wp14:textId="77777777">
            <w:pPr>
              <w:pStyle w:val="Punktygwne"/>
              <w:spacing w:after="0"/>
              <w:jc w:val="both"/>
              <w:rPr>
                <w:rFonts w:ascii="Corbel" w:hAnsi="Corbel"/>
                <w:b w:val="0"/>
                <w:smallCaps w:val="0"/>
                <w:sz w:val="22"/>
              </w:rPr>
            </w:pPr>
            <w:r w:rsidRPr="006A154C">
              <w:rPr>
                <w:rFonts w:ascii="Corbel" w:hAnsi="Corbel"/>
                <w:b w:val="0"/>
                <w:smallCaps w:val="0"/>
                <w:sz w:val="22"/>
              </w:rPr>
              <w:t xml:space="preserve">2. </w:t>
            </w:r>
            <w:proofErr w:type="spellStart"/>
            <w:r w:rsidRPr="006A154C">
              <w:rPr>
                <w:rFonts w:ascii="Corbel" w:hAnsi="Corbel"/>
                <w:b w:val="0"/>
                <w:smallCaps w:val="0"/>
                <w:sz w:val="22"/>
              </w:rPr>
              <w:t>Castles</w:t>
            </w:r>
            <w:proofErr w:type="spellEnd"/>
            <w:r w:rsidRPr="006A154C">
              <w:rPr>
                <w:rFonts w:ascii="Corbel" w:hAnsi="Corbel"/>
                <w:b w:val="0"/>
                <w:smallCaps w:val="0"/>
                <w:sz w:val="22"/>
              </w:rPr>
              <w:t xml:space="preserve"> S., Miller M.J., Migracje we współczesnym świecie, Wydawnictwo Naukowe PWN, Warszawa 2011.</w:t>
            </w:r>
          </w:p>
          <w:p w:rsidRPr="006A154C" w:rsidR="00BA147A" w:rsidP="0039061B" w:rsidRDefault="003538D8" w14:paraId="03B10E61" wp14:textId="77777777">
            <w:pPr>
              <w:pStyle w:val="Punktygwne"/>
              <w:spacing w:after="0"/>
              <w:jc w:val="both"/>
              <w:rPr>
                <w:rFonts w:ascii="Corbel" w:hAnsi="Corbel"/>
                <w:b w:val="0"/>
                <w:smallCaps w:val="0"/>
                <w:sz w:val="22"/>
              </w:rPr>
            </w:pPr>
            <w:r w:rsidRPr="006A154C">
              <w:rPr>
                <w:rFonts w:ascii="Corbel" w:hAnsi="Corbel"/>
                <w:b w:val="0"/>
                <w:smallCaps w:val="0"/>
                <w:sz w:val="22"/>
              </w:rPr>
              <w:t>3</w:t>
            </w:r>
            <w:r w:rsidRPr="006A154C" w:rsidR="00BA147A">
              <w:rPr>
                <w:rFonts w:ascii="Corbel" w:hAnsi="Corbel"/>
                <w:b w:val="0"/>
                <w:smallCaps w:val="0"/>
                <w:sz w:val="22"/>
              </w:rPr>
              <w:t xml:space="preserve">. </w:t>
            </w:r>
            <w:proofErr w:type="spellStart"/>
            <w:r w:rsidRPr="006A154C" w:rsidR="00BA147A">
              <w:rPr>
                <w:rFonts w:ascii="Corbel" w:hAnsi="Corbel"/>
                <w:b w:val="0"/>
                <w:smallCaps w:val="0"/>
                <w:sz w:val="22"/>
              </w:rPr>
              <w:t>Duszczyk</w:t>
            </w:r>
            <w:proofErr w:type="spellEnd"/>
            <w:r w:rsidRPr="006A154C" w:rsidR="00BA147A">
              <w:rPr>
                <w:rFonts w:ascii="Corbel" w:hAnsi="Corbel"/>
                <w:b w:val="0"/>
                <w:smallCaps w:val="0"/>
                <w:sz w:val="22"/>
              </w:rPr>
              <w:t xml:space="preserve"> M., Polityka imigracyjna Unii Europejskiej oraz swobodny przepływ pracowników - ewolucja i teraźniejszość, Oficyna Wydawnicza ASPRA-JR, Warszawa 2010/2011.</w:t>
            </w:r>
          </w:p>
          <w:p w:rsidRPr="006A154C" w:rsidR="00BA147A" w:rsidP="0039061B" w:rsidRDefault="003538D8" w14:paraId="67C37310" wp14:textId="77777777">
            <w:pPr>
              <w:pStyle w:val="Punktygwne"/>
              <w:spacing w:after="0"/>
              <w:jc w:val="both"/>
              <w:rPr>
                <w:rFonts w:ascii="Corbel" w:hAnsi="Corbel"/>
                <w:b w:val="0"/>
                <w:smallCaps w:val="0"/>
                <w:sz w:val="22"/>
              </w:rPr>
            </w:pPr>
            <w:r w:rsidRPr="006A154C">
              <w:rPr>
                <w:rFonts w:ascii="Corbel" w:hAnsi="Corbel"/>
                <w:b w:val="0"/>
                <w:smallCaps w:val="0"/>
                <w:sz w:val="22"/>
              </w:rPr>
              <w:t>4</w:t>
            </w:r>
            <w:r w:rsidRPr="006A154C" w:rsidR="00BA147A">
              <w:rPr>
                <w:rFonts w:ascii="Corbel" w:hAnsi="Corbel"/>
                <w:b w:val="0"/>
                <w:smallCaps w:val="0"/>
                <w:sz w:val="22"/>
              </w:rPr>
              <w:t>. Matyja R., Pędziwiatr K., Siewierska-</w:t>
            </w:r>
            <w:proofErr w:type="spellStart"/>
            <w:r w:rsidRPr="006A154C" w:rsidR="00BA147A">
              <w:rPr>
                <w:rFonts w:ascii="Corbel" w:hAnsi="Corbel"/>
                <w:b w:val="0"/>
                <w:smallCaps w:val="0"/>
                <w:sz w:val="22"/>
              </w:rPr>
              <w:t>Chmaj</w:t>
            </w:r>
            <w:proofErr w:type="spellEnd"/>
            <w:r w:rsidRPr="006A154C" w:rsidR="00BA147A">
              <w:rPr>
                <w:rFonts w:ascii="Corbel" w:hAnsi="Corbel"/>
                <w:b w:val="0"/>
                <w:smallCaps w:val="0"/>
                <w:sz w:val="22"/>
              </w:rPr>
              <w:t xml:space="preserve"> A., Polska polityka migracyjna: w poszukiwaniu nowego modelu, Wydawnictwo Uniwersytetu Warszawskiego, Warszawa 2015.</w:t>
            </w:r>
          </w:p>
          <w:p w:rsidRPr="006A154C" w:rsidR="0039061B" w:rsidP="4959820F" w:rsidRDefault="0039061B" w14:paraId="54CD245A" wp14:textId="5E27FE6B">
            <w:pPr>
              <w:pStyle w:val="Punktygwne"/>
              <w:spacing w:after="0"/>
              <w:jc w:val="both"/>
              <w:rPr>
                <w:rFonts w:ascii="Corbel" w:hAnsi="Corbel"/>
                <w:b w:val="0"/>
                <w:bCs w:val="0"/>
                <w:caps w:val="0"/>
                <w:smallCaps w:val="0"/>
                <w:sz w:val="22"/>
                <w:szCs w:val="22"/>
              </w:rPr>
            </w:pPr>
            <w:r w:rsidRPr="4959820F" w:rsidR="47078FD4">
              <w:rPr>
                <w:rFonts w:ascii="Corbel" w:hAnsi="Corbel"/>
                <w:b w:val="0"/>
                <w:bCs w:val="0"/>
                <w:caps w:val="0"/>
                <w:smallCaps w:val="0"/>
                <w:sz w:val="22"/>
                <w:szCs w:val="22"/>
              </w:rPr>
              <w:t xml:space="preserve">5. </w:t>
            </w:r>
            <w:r w:rsidRPr="4959820F" w:rsidR="55C94EF4">
              <w:rPr>
                <w:rFonts w:ascii="Corbel" w:hAnsi="Corbel"/>
                <w:b w:val="0"/>
                <w:bCs w:val="0"/>
                <w:caps w:val="0"/>
                <w:smallCaps w:val="0"/>
                <w:sz w:val="22"/>
                <w:szCs w:val="22"/>
              </w:rPr>
              <w:t>Dąbrowski</w:t>
            </w:r>
            <w:r w:rsidRPr="4959820F" w:rsidR="47078FD4">
              <w:rPr>
                <w:rFonts w:ascii="Corbel" w:hAnsi="Corbel"/>
                <w:b w:val="0"/>
                <w:bCs w:val="0"/>
                <w:caps w:val="0"/>
                <w:smallCaps w:val="0"/>
                <w:sz w:val="22"/>
                <w:szCs w:val="22"/>
              </w:rPr>
              <w:t xml:space="preserve"> P.</w:t>
            </w:r>
            <w:r w:rsidRPr="4959820F" w:rsidR="55C94EF4">
              <w:rPr>
                <w:rFonts w:ascii="Corbel" w:hAnsi="Corbel"/>
                <w:b w:val="0"/>
                <w:bCs w:val="0"/>
                <w:caps w:val="0"/>
                <w:smallCaps w:val="0"/>
                <w:sz w:val="22"/>
                <w:szCs w:val="22"/>
              </w:rPr>
              <w:t>, Cudzoziemiec niepożądany w polskim prawie o cudzoziemcach, Warszawa 2011.</w:t>
            </w:r>
          </w:p>
        </w:tc>
      </w:tr>
      <w:tr xmlns:wp14="http://schemas.microsoft.com/office/word/2010/wordml" w:rsidRPr="006A154C" w:rsidR="003E0601" w:rsidTr="4959820F" w14:paraId="3C4D51F7" wp14:textId="77777777">
        <w:tc>
          <w:tcPr>
            <w:tcW w:w="7513" w:type="dxa"/>
            <w:tcMar/>
          </w:tcPr>
          <w:p w:rsidRPr="006A154C" w:rsidR="004C4D02" w:rsidP="4959820F" w:rsidRDefault="004C4D02" w14:paraId="1616B1D9" wp14:textId="77777777" wp14:noSpellErr="1">
            <w:pPr>
              <w:pStyle w:val="Punktygwne"/>
              <w:spacing w:before="0" w:after="0"/>
              <w:jc w:val="both"/>
              <w:rPr>
                <w:rFonts w:ascii="Corbel" w:hAnsi="Corbel"/>
                <w:b w:val="0"/>
                <w:bCs w:val="0"/>
                <w:caps w:val="0"/>
                <w:smallCaps w:val="0"/>
                <w:sz w:val="22"/>
                <w:szCs w:val="22"/>
              </w:rPr>
            </w:pPr>
            <w:r w:rsidRPr="4959820F" w:rsidR="01C3D7BF">
              <w:rPr>
                <w:rFonts w:ascii="Corbel" w:hAnsi="Corbel"/>
                <w:b w:val="1"/>
                <w:bCs w:val="1"/>
                <w:caps w:val="0"/>
                <w:smallCaps w:val="0"/>
                <w:sz w:val="22"/>
                <w:szCs w:val="22"/>
              </w:rPr>
              <w:t>Literatura uzupełniająca:</w:t>
            </w:r>
            <w:r w:rsidRPr="4959820F" w:rsidR="01C3D7BF">
              <w:rPr>
                <w:rFonts w:ascii="Corbel" w:hAnsi="Corbel"/>
                <w:b w:val="0"/>
                <w:bCs w:val="0"/>
                <w:caps w:val="0"/>
                <w:smallCaps w:val="0"/>
                <w:sz w:val="22"/>
                <w:szCs w:val="22"/>
              </w:rPr>
              <w:t xml:space="preserve"> </w:t>
            </w:r>
          </w:p>
          <w:p w:rsidRPr="006A154C" w:rsidR="003538D8" w:rsidP="0039061B" w:rsidRDefault="003538D8" w14:paraId="4233B5D4" wp14:textId="77777777">
            <w:pPr>
              <w:pStyle w:val="Punktygwne"/>
              <w:spacing w:after="0"/>
              <w:jc w:val="both"/>
              <w:rPr>
                <w:rFonts w:ascii="Corbel" w:hAnsi="Corbel"/>
                <w:b w:val="0"/>
                <w:smallCaps w:val="0"/>
                <w:sz w:val="22"/>
              </w:rPr>
            </w:pPr>
            <w:r w:rsidRPr="006A154C">
              <w:rPr>
                <w:rFonts w:ascii="Corbel" w:hAnsi="Corbel"/>
                <w:b w:val="0"/>
                <w:smallCaps w:val="0"/>
                <w:sz w:val="22"/>
              </w:rPr>
              <w:t>1. Pudzianowska Dorota (red.), Status cudzoziemca w Polsce wobec</w:t>
            </w:r>
          </w:p>
          <w:p w:rsidRPr="006A154C" w:rsidR="00BA147A" w:rsidP="0039061B" w:rsidRDefault="003538D8" w14:paraId="0D217A96" wp14:textId="77777777">
            <w:pPr>
              <w:pStyle w:val="Punktygwne"/>
              <w:spacing w:before="0" w:after="0"/>
              <w:jc w:val="both"/>
              <w:rPr>
                <w:rFonts w:ascii="Corbel" w:hAnsi="Corbel"/>
                <w:b w:val="0"/>
                <w:smallCaps w:val="0"/>
                <w:sz w:val="22"/>
              </w:rPr>
            </w:pPr>
            <w:r w:rsidRPr="006A154C">
              <w:rPr>
                <w:rFonts w:ascii="Corbel" w:hAnsi="Corbel"/>
                <w:b w:val="0"/>
                <w:smallCaps w:val="0"/>
                <w:sz w:val="22"/>
              </w:rPr>
              <w:t>współczesnych wyzwań międzynarodowych, Warszawa 2016.</w:t>
            </w:r>
          </w:p>
          <w:p w:rsidRPr="006A154C" w:rsidR="0039061B" w:rsidP="0039061B" w:rsidRDefault="0039061B" w14:paraId="1231BE67" wp14:textId="77777777">
            <w:pPr>
              <w:pStyle w:val="Punktygwne"/>
              <w:spacing w:before="0" w:after="0"/>
              <w:jc w:val="both"/>
              <w:rPr>
                <w:rFonts w:ascii="Corbel" w:hAnsi="Corbel"/>
                <w:b w:val="0"/>
                <w:smallCaps w:val="0"/>
                <w:sz w:val="22"/>
              </w:rPr>
            </w:pPr>
          </w:p>
          <w:p w:rsidRPr="006A154C" w:rsidR="0039061B" w:rsidP="0039061B" w:rsidRDefault="0039061B" w14:paraId="23C8E3FF" wp14:textId="77777777">
            <w:pPr>
              <w:pStyle w:val="Punktygwne"/>
              <w:spacing w:before="0" w:after="0"/>
              <w:jc w:val="both"/>
              <w:rPr>
                <w:rFonts w:ascii="Corbel" w:hAnsi="Corbel"/>
                <w:b w:val="0"/>
                <w:smallCaps w:val="0"/>
                <w:sz w:val="22"/>
              </w:rPr>
            </w:pPr>
            <w:r w:rsidRPr="006A154C">
              <w:rPr>
                <w:rFonts w:ascii="Corbel" w:hAnsi="Corbel"/>
                <w:b w:val="0"/>
                <w:smallCaps w:val="0"/>
                <w:sz w:val="22"/>
              </w:rPr>
              <w:t>2. Dynia E., Uznanie państwa w prawie międzynarodowym. Zarys problematyki. Rzeszów 2017.</w:t>
            </w:r>
          </w:p>
          <w:p w:rsidRPr="006A154C" w:rsidR="00BA147A" w:rsidP="0039061B" w:rsidRDefault="0039061B" w14:paraId="6E4FB410" wp14:textId="77777777">
            <w:pPr>
              <w:pStyle w:val="Punktygwne"/>
              <w:spacing w:after="0"/>
              <w:jc w:val="both"/>
              <w:rPr>
                <w:rFonts w:ascii="Corbel" w:hAnsi="Corbel"/>
                <w:b w:val="0"/>
                <w:smallCaps w:val="0"/>
                <w:sz w:val="22"/>
              </w:rPr>
            </w:pPr>
            <w:r w:rsidRPr="006A154C">
              <w:rPr>
                <w:rFonts w:ascii="Corbel" w:hAnsi="Corbel"/>
                <w:b w:val="0"/>
                <w:smallCaps w:val="0"/>
                <w:sz w:val="22"/>
              </w:rPr>
              <w:t>3</w:t>
            </w:r>
            <w:r w:rsidRPr="006A154C" w:rsidR="00BA147A">
              <w:rPr>
                <w:rFonts w:ascii="Corbel" w:hAnsi="Corbel"/>
                <w:b w:val="0"/>
                <w:smallCaps w:val="0"/>
                <w:sz w:val="22"/>
              </w:rPr>
              <w:t>. Banaś M., Szwedzka polityka integracyjna wobec imigrantów, Wydawnictwo Uniwersytet</w:t>
            </w:r>
            <w:r w:rsidRPr="006A154C" w:rsidR="003538D8">
              <w:rPr>
                <w:rFonts w:ascii="Corbel" w:hAnsi="Corbel"/>
                <w:b w:val="0"/>
                <w:smallCaps w:val="0"/>
                <w:sz w:val="22"/>
              </w:rPr>
              <w:t>u Jagiellońskiego, Kraków 2011.</w:t>
            </w:r>
          </w:p>
          <w:p w:rsidRPr="006A154C" w:rsidR="00BA147A" w:rsidP="0039061B" w:rsidRDefault="0039061B" w14:paraId="02B2C4AD" wp14:textId="77777777">
            <w:pPr>
              <w:pStyle w:val="Punktygwne"/>
              <w:spacing w:after="0"/>
              <w:jc w:val="both"/>
              <w:rPr>
                <w:rFonts w:ascii="Corbel" w:hAnsi="Corbel"/>
                <w:b w:val="0"/>
                <w:smallCaps w:val="0"/>
                <w:sz w:val="22"/>
              </w:rPr>
            </w:pPr>
            <w:r w:rsidRPr="006A154C">
              <w:rPr>
                <w:rFonts w:ascii="Corbel" w:hAnsi="Corbel"/>
                <w:b w:val="0"/>
                <w:smallCaps w:val="0"/>
                <w:sz w:val="22"/>
              </w:rPr>
              <w:t>4</w:t>
            </w:r>
            <w:r w:rsidRPr="006A154C" w:rsidR="00BA147A">
              <w:rPr>
                <w:rFonts w:ascii="Corbel" w:hAnsi="Corbel"/>
                <w:b w:val="0"/>
                <w:smallCaps w:val="0"/>
                <w:sz w:val="22"/>
              </w:rPr>
              <w:t xml:space="preserve">. </w:t>
            </w:r>
            <w:proofErr w:type="spellStart"/>
            <w:r w:rsidRPr="006A154C" w:rsidR="00BA147A">
              <w:rPr>
                <w:rFonts w:ascii="Corbel" w:hAnsi="Corbel"/>
                <w:b w:val="0"/>
                <w:smallCaps w:val="0"/>
                <w:sz w:val="22"/>
              </w:rPr>
              <w:t>Ghosh</w:t>
            </w:r>
            <w:proofErr w:type="spellEnd"/>
            <w:r w:rsidRPr="006A154C" w:rsidR="00BA147A">
              <w:rPr>
                <w:rFonts w:ascii="Corbel" w:hAnsi="Corbel"/>
                <w:b w:val="0"/>
                <w:smallCaps w:val="0"/>
                <w:sz w:val="22"/>
              </w:rPr>
              <w:t xml:space="preserve"> B., The Global </w:t>
            </w:r>
            <w:proofErr w:type="spellStart"/>
            <w:r w:rsidRPr="006A154C" w:rsidR="00BA147A">
              <w:rPr>
                <w:rFonts w:ascii="Corbel" w:hAnsi="Corbel"/>
                <w:b w:val="0"/>
                <w:smallCaps w:val="0"/>
                <w:sz w:val="22"/>
              </w:rPr>
              <w:t>Economic</w:t>
            </w:r>
            <w:proofErr w:type="spellEnd"/>
            <w:r w:rsidRPr="006A154C" w:rsidR="00BA147A">
              <w:rPr>
                <w:rFonts w:ascii="Corbel" w:hAnsi="Corbel"/>
                <w:b w:val="0"/>
                <w:smallCaps w:val="0"/>
                <w:sz w:val="22"/>
              </w:rPr>
              <w:t xml:space="preserve"> </w:t>
            </w:r>
            <w:proofErr w:type="spellStart"/>
            <w:r w:rsidRPr="006A154C" w:rsidR="00BA147A">
              <w:rPr>
                <w:rFonts w:ascii="Corbel" w:hAnsi="Corbel"/>
                <w:b w:val="0"/>
                <w:smallCaps w:val="0"/>
                <w:sz w:val="22"/>
              </w:rPr>
              <w:t>Crisis</w:t>
            </w:r>
            <w:proofErr w:type="spellEnd"/>
            <w:r w:rsidRPr="006A154C" w:rsidR="00BA147A">
              <w:rPr>
                <w:rFonts w:ascii="Corbel" w:hAnsi="Corbel"/>
                <w:b w:val="0"/>
                <w:smallCaps w:val="0"/>
                <w:sz w:val="22"/>
              </w:rPr>
              <w:t xml:space="preserve"> and the </w:t>
            </w:r>
            <w:proofErr w:type="spellStart"/>
            <w:r w:rsidRPr="006A154C" w:rsidR="00BA147A">
              <w:rPr>
                <w:rFonts w:ascii="Corbel" w:hAnsi="Corbel"/>
                <w:b w:val="0"/>
                <w:smallCaps w:val="0"/>
                <w:sz w:val="22"/>
              </w:rPr>
              <w:t>Future</w:t>
            </w:r>
            <w:proofErr w:type="spellEnd"/>
            <w:r w:rsidRPr="006A154C" w:rsidR="00BA147A">
              <w:rPr>
                <w:rFonts w:ascii="Corbel" w:hAnsi="Corbel"/>
                <w:b w:val="0"/>
                <w:smallCaps w:val="0"/>
                <w:sz w:val="22"/>
              </w:rPr>
              <w:t xml:space="preserve"> of Migration: </w:t>
            </w:r>
            <w:proofErr w:type="spellStart"/>
            <w:r w:rsidRPr="006A154C" w:rsidR="00BA147A">
              <w:rPr>
                <w:rFonts w:ascii="Corbel" w:hAnsi="Corbel"/>
                <w:b w:val="0"/>
                <w:smallCaps w:val="0"/>
                <w:sz w:val="22"/>
              </w:rPr>
              <w:t>Issues</w:t>
            </w:r>
            <w:proofErr w:type="spellEnd"/>
            <w:r w:rsidRPr="006A154C" w:rsidR="00BA147A">
              <w:rPr>
                <w:rFonts w:ascii="Corbel" w:hAnsi="Corbel"/>
                <w:b w:val="0"/>
                <w:smallCaps w:val="0"/>
                <w:sz w:val="22"/>
              </w:rPr>
              <w:t xml:space="preserve"> and </w:t>
            </w:r>
            <w:proofErr w:type="spellStart"/>
            <w:r w:rsidRPr="006A154C" w:rsidR="00BA147A">
              <w:rPr>
                <w:rFonts w:ascii="Corbel" w:hAnsi="Corbel"/>
                <w:b w:val="0"/>
                <w:smallCaps w:val="0"/>
                <w:sz w:val="22"/>
              </w:rPr>
              <w:t>Prospects</w:t>
            </w:r>
            <w:proofErr w:type="spellEnd"/>
            <w:r w:rsidRPr="006A154C" w:rsidR="00BA147A">
              <w:rPr>
                <w:rFonts w:ascii="Corbel" w:hAnsi="Corbel"/>
                <w:b w:val="0"/>
                <w:smallCaps w:val="0"/>
                <w:sz w:val="22"/>
              </w:rPr>
              <w:t xml:space="preserve">. </w:t>
            </w:r>
            <w:proofErr w:type="spellStart"/>
            <w:r w:rsidRPr="006A154C" w:rsidR="00BA147A">
              <w:rPr>
                <w:rFonts w:ascii="Corbel" w:hAnsi="Corbel"/>
                <w:b w:val="0"/>
                <w:smallCaps w:val="0"/>
                <w:sz w:val="22"/>
              </w:rPr>
              <w:t>What</w:t>
            </w:r>
            <w:proofErr w:type="spellEnd"/>
            <w:r w:rsidRPr="006A154C" w:rsidR="00BA147A">
              <w:rPr>
                <w:rFonts w:ascii="Corbel" w:hAnsi="Corbel"/>
                <w:b w:val="0"/>
                <w:smallCaps w:val="0"/>
                <w:sz w:val="22"/>
              </w:rPr>
              <w:t xml:space="preserve"> </w:t>
            </w:r>
            <w:proofErr w:type="spellStart"/>
            <w:r w:rsidRPr="006A154C" w:rsidR="00BA147A">
              <w:rPr>
                <w:rFonts w:ascii="Corbel" w:hAnsi="Corbel"/>
                <w:b w:val="0"/>
                <w:smallCaps w:val="0"/>
                <w:sz w:val="22"/>
              </w:rPr>
              <w:t>will</w:t>
            </w:r>
            <w:proofErr w:type="spellEnd"/>
            <w:r w:rsidRPr="006A154C" w:rsidR="00BA147A">
              <w:rPr>
                <w:rFonts w:ascii="Corbel" w:hAnsi="Corbel"/>
                <w:b w:val="0"/>
                <w:smallCaps w:val="0"/>
                <w:sz w:val="22"/>
              </w:rPr>
              <w:t xml:space="preserve"> </w:t>
            </w:r>
            <w:proofErr w:type="spellStart"/>
            <w:r w:rsidRPr="006A154C" w:rsidR="00BA147A">
              <w:rPr>
                <w:rFonts w:ascii="Corbel" w:hAnsi="Corbel"/>
                <w:b w:val="0"/>
                <w:smallCaps w:val="0"/>
                <w:sz w:val="22"/>
              </w:rPr>
              <w:t>migration</w:t>
            </w:r>
            <w:proofErr w:type="spellEnd"/>
            <w:r w:rsidRPr="006A154C" w:rsidR="00BA147A">
              <w:rPr>
                <w:rFonts w:ascii="Corbel" w:hAnsi="Corbel"/>
                <w:b w:val="0"/>
                <w:smallCaps w:val="0"/>
                <w:sz w:val="22"/>
              </w:rPr>
              <w:t xml:space="preserve"> </w:t>
            </w:r>
            <w:proofErr w:type="spellStart"/>
            <w:r w:rsidRPr="006A154C" w:rsidR="00BA147A">
              <w:rPr>
                <w:rFonts w:ascii="Corbel" w:hAnsi="Corbel"/>
                <w:b w:val="0"/>
                <w:smallCaps w:val="0"/>
                <w:sz w:val="22"/>
              </w:rPr>
              <w:t>l</w:t>
            </w:r>
            <w:r w:rsidRPr="006A154C" w:rsidR="003538D8">
              <w:rPr>
                <w:rFonts w:ascii="Corbel" w:hAnsi="Corbel"/>
                <w:b w:val="0"/>
                <w:smallCaps w:val="0"/>
                <w:sz w:val="22"/>
              </w:rPr>
              <w:t>ook</w:t>
            </w:r>
            <w:proofErr w:type="spellEnd"/>
            <w:r w:rsidRPr="006A154C" w:rsidR="003538D8">
              <w:rPr>
                <w:rFonts w:ascii="Corbel" w:hAnsi="Corbel"/>
                <w:b w:val="0"/>
                <w:smallCaps w:val="0"/>
                <w:sz w:val="22"/>
              </w:rPr>
              <w:t xml:space="preserve"> </w:t>
            </w:r>
            <w:proofErr w:type="spellStart"/>
            <w:r w:rsidRPr="006A154C" w:rsidR="003538D8">
              <w:rPr>
                <w:rFonts w:ascii="Corbel" w:hAnsi="Corbel"/>
                <w:b w:val="0"/>
                <w:smallCaps w:val="0"/>
                <w:sz w:val="22"/>
              </w:rPr>
              <w:t>like</w:t>
            </w:r>
            <w:proofErr w:type="spellEnd"/>
            <w:r w:rsidRPr="006A154C" w:rsidR="003538D8">
              <w:rPr>
                <w:rFonts w:ascii="Corbel" w:hAnsi="Corbel"/>
                <w:b w:val="0"/>
                <w:smallCaps w:val="0"/>
                <w:sz w:val="22"/>
              </w:rPr>
              <w:t xml:space="preserve"> in 2045?, London 2013.</w:t>
            </w:r>
          </w:p>
          <w:p w:rsidRPr="006A154C" w:rsidR="00BA147A" w:rsidP="0039061B" w:rsidRDefault="0039061B" w14:paraId="5C978819" wp14:textId="77777777">
            <w:pPr>
              <w:pStyle w:val="Punktygwne"/>
              <w:spacing w:after="0"/>
              <w:jc w:val="both"/>
              <w:rPr>
                <w:rFonts w:ascii="Corbel" w:hAnsi="Corbel"/>
                <w:b w:val="0"/>
                <w:smallCaps w:val="0"/>
                <w:sz w:val="22"/>
              </w:rPr>
            </w:pPr>
            <w:r w:rsidRPr="006A154C">
              <w:rPr>
                <w:rFonts w:ascii="Corbel" w:hAnsi="Corbel"/>
                <w:b w:val="0"/>
                <w:smallCaps w:val="0"/>
                <w:sz w:val="22"/>
              </w:rPr>
              <w:t>5</w:t>
            </w:r>
            <w:r w:rsidRPr="006A154C" w:rsidR="00BA147A">
              <w:rPr>
                <w:rFonts w:ascii="Corbel" w:hAnsi="Corbel"/>
                <w:b w:val="0"/>
                <w:smallCaps w:val="0"/>
                <w:sz w:val="22"/>
              </w:rPr>
              <w:t>. Kawczyńska-Butrym Z., Migracje: wybrane zagadnienia, Wydawnictwo Uniwersytetu Marii C</w:t>
            </w:r>
            <w:r w:rsidRPr="006A154C" w:rsidR="003538D8">
              <w:rPr>
                <w:rFonts w:ascii="Corbel" w:hAnsi="Corbel"/>
                <w:b w:val="0"/>
                <w:smallCaps w:val="0"/>
                <w:sz w:val="22"/>
              </w:rPr>
              <w:t>urie-Skłodowskiej, Lublin 2009.</w:t>
            </w:r>
          </w:p>
          <w:p w:rsidRPr="006A154C" w:rsidR="00BA147A" w:rsidP="0039061B" w:rsidRDefault="0039061B" w14:paraId="4ED2CA6D" wp14:textId="77777777">
            <w:pPr>
              <w:pStyle w:val="Punktygwne"/>
              <w:spacing w:after="0"/>
              <w:jc w:val="both"/>
              <w:rPr>
                <w:rFonts w:ascii="Corbel" w:hAnsi="Corbel"/>
                <w:b w:val="0"/>
                <w:smallCaps w:val="0"/>
                <w:sz w:val="22"/>
              </w:rPr>
            </w:pPr>
            <w:r w:rsidRPr="006A154C">
              <w:rPr>
                <w:rFonts w:ascii="Corbel" w:hAnsi="Corbel"/>
                <w:b w:val="0"/>
                <w:smallCaps w:val="0"/>
                <w:sz w:val="22"/>
              </w:rPr>
              <w:t>6</w:t>
            </w:r>
            <w:r w:rsidRPr="006A154C" w:rsidR="00BA147A">
              <w:rPr>
                <w:rFonts w:ascii="Corbel" w:hAnsi="Corbel"/>
                <w:b w:val="0"/>
                <w:smallCaps w:val="0"/>
                <w:sz w:val="22"/>
              </w:rPr>
              <w:t>. Lesińska M., Inkluzja polityczna imigrantów we współczesnej Europi</w:t>
            </w:r>
            <w:r w:rsidRPr="006A154C" w:rsidR="003538D8">
              <w:rPr>
                <w:rFonts w:ascii="Corbel" w:hAnsi="Corbel"/>
                <w:b w:val="0"/>
                <w:smallCaps w:val="0"/>
                <w:sz w:val="22"/>
              </w:rPr>
              <w:t>e, SCHOLAR, Warszawa 2013.</w:t>
            </w:r>
          </w:p>
          <w:p w:rsidRPr="006A154C" w:rsidR="00BA147A" w:rsidP="0039061B" w:rsidRDefault="0039061B" w14:paraId="6A1C460B" wp14:textId="77777777">
            <w:pPr>
              <w:pStyle w:val="Punktygwne"/>
              <w:spacing w:after="0"/>
              <w:jc w:val="both"/>
              <w:rPr>
                <w:rFonts w:ascii="Corbel" w:hAnsi="Corbel"/>
                <w:b w:val="0"/>
                <w:smallCaps w:val="0"/>
                <w:sz w:val="22"/>
              </w:rPr>
            </w:pPr>
            <w:r w:rsidRPr="006A154C">
              <w:rPr>
                <w:rFonts w:ascii="Corbel" w:hAnsi="Corbel"/>
                <w:b w:val="0"/>
                <w:smallCaps w:val="0"/>
                <w:sz w:val="22"/>
              </w:rPr>
              <w:t>7</w:t>
            </w:r>
            <w:r w:rsidRPr="006A154C" w:rsidR="00BA147A">
              <w:rPr>
                <w:rFonts w:ascii="Corbel" w:hAnsi="Corbel"/>
                <w:b w:val="0"/>
                <w:smallCaps w:val="0"/>
                <w:sz w:val="22"/>
              </w:rPr>
              <w:t xml:space="preserve">. Małachowski W., Migracje we współczesnym świecie: implikacje dla Polski, Oficyna Wydawnicza Szkoła </w:t>
            </w:r>
            <w:r w:rsidRPr="006A154C" w:rsidR="003538D8">
              <w:rPr>
                <w:rFonts w:ascii="Corbel" w:hAnsi="Corbel"/>
                <w:b w:val="0"/>
                <w:smallCaps w:val="0"/>
                <w:sz w:val="22"/>
              </w:rPr>
              <w:t>Główna Handlowa, Warszawa 2010.</w:t>
            </w:r>
          </w:p>
          <w:p w:rsidRPr="006A154C" w:rsidR="00BA147A" w:rsidP="0039061B" w:rsidRDefault="0039061B" w14:paraId="3F607912" wp14:textId="77777777">
            <w:pPr>
              <w:pStyle w:val="Punktygwne"/>
              <w:spacing w:after="0"/>
              <w:jc w:val="both"/>
              <w:rPr>
                <w:rFonts w:ascii="Corbel" w:hAnsi="Corbel"/>
                <w:b w:val="0"/>
                <w:smallCaps w:val="0"/>
                <w:sz w:val="22"/>
              </w:rPr>
            </w:pPr>
            <w:r w:rsidRPr="006A154C">
              <w:rPr>
                <w:rFonts w:ascii="Corbel" w:hAnsi="Corbel"/>
                <w:b w:val="0"/>
                <w:smallCaps w:val="0"/>
                <w:sz w:val="22"/>
              </w:rPr>
              <w:t>8</w:t>
            </w:r>
            <w:r w:rsidRPr="006A154C" w:rsidR="00BA147A">
              <w:rPr>
                <w:rFonts w:ascii="Corbel" w:hAnsi="Corbel"/>
                <w:b w:val="0"/>
                <w:smallCaps w:val="0"/>
                <w:sz w:val="22"/>
              </w:rPr>
              <w:t>. Niedźwiedzki D., Migracje i tożsamość: od teorii do analizy przypadku, NOMOS, Kraków 2010.</w:t>
            </w:r>
          </w:p>
          <w:p w:rsidRPr="006A154C" w:rsidR="003538D8" w:rsidP="0039061B" w:rsidRDefault="0039061B" w14:paraId="024F3BC4" wp14:textId="77777777">
            <w:pPr>
              <w:pStyle w:val="Punktygwne"/>
              <w:spacing w:after="0"/>
              <w:jc w:val="both"/>
              <w:rPr>
                <w:rFonts w:ascii="Corbel" w:hAnsi="Corbel"/>
                <w:b w:val="0"/>
                <w:smallCaps w:val="0"/>
                <w:sz w:val="22"/>
              </w:rPr>
            </w:pPr>
            <w:r w:rsidRPr="4959820F" w:rsidR="1FBB2F89">
              <w:rPr>
                <w:rFonts w:ascii="Corbel" w:hAnsi="Corbel"/>
                <w:b w:val="0"/>
                <w:bCs w:val="0"/>
                <w:caps w:val="0"/>
                <w:smallCaps w:val="0"/>
                <w:sz w:val="22"/>
                <w:szCs w:val="22"/>
              </w:rPr>
              <w:t>9</w:t>
            </w:r>
            <w:r w:rsidRPr="4959820F" w:rsidR="55C94EF4">
              <w:rPr>
                <w:rFonts w:ascii="Corbel" w:hAnsi="Corbel"/>
                <w:b w:val="0"/>
                <w:bCs w:val="0"/>
                <w:caps w:val="0"/>
                <w:smallCaps w:val="0"/>
                <w:sz w:val="22"/>
                <w:szCs w:val="22"/>
              </w:rPr>
              <w:t>. Włoch R., Polityka integracji muzułmanów we Francji i Wielkiej Brytanii, Wydawnictwa Uniwersytetu Warszawskiego, Warszawa 2011.</w:t>
            </w:r>
          </w:p>
          <w:p w:rsidR="4959820F" w:rsidP="4959820F" w:rsidRDefault="4959820F" w14:paraId="20775C43" w14:textId="7DE169A8">
            <w:pPr>
              <w:pStyle w:val="Punktygwne"/>
              <w:spacing w:before="0" w:after="0"/>
              <w:jc w:val="both"/>
              <w:rPr>
                <w:rFonts w:ascii="Corbel" w:hAnsi="Corbel"/>
                <w:b w:val="0"/>
                <w:bCs w:val="0"/>
                <w:caps w:val="0"/>
                <w:smallCaps w:val="0"/>
                <w:sz w:val="22"/>
                <w:szCs w:val="22"/>
              </w:rPr>
            </w:pPr>
          </w:p>
          <w:p w:rsidRPr="006A154C" w:rsidR="0039061B" w:rsidP="0039061B" w:rsidRDefault="0039061B" w14:paraId="6D8215FE" wp14:textId="77777777">
            <w:pPr>
              <w:pStyle w:val="Punktygwne"/>
              <w:spacing w:before="0" w:after="0"/>
              <w:jc w:val="both"/>
              <w:rPr>
                <w:rFonts w:ascii="Corbel" w:hAnsi="Corbel"/>
                <w:b w:val="0"/>
                <w:smallCaps w:val="0"/>
                <w:sz w:val="22"/>
              </w:rPr>
            </w:pPr>
            <w:r w:rsidRPr="006A154C">
              <w:rPr>
                <w:rFonts w:ascii="Corbel" w:hAnsi="Corbel"/>
                <w:b w:val="0"/>
                <w:smallCaps w:val="0"/>
                <w:sz w:val="22"/>
              </w:rPr>
              <w:t>10</w:t>
            </w:r>
            <w:r w:rsidRPr="006A154C" w:rsidR="00BA147A">
              <w:rPr>
                <w:rFonts w:ascii="Corbel" w:hAnsi="Corbel"/>
                <w:b w:val="0"/>
                <w:smallCaps w:val="0"/>
                <w:sz w:val="22"/>
              </w:rPr>
              <w:t>. Zientara P., Międzynarodowe migracje o charakterze ekonomicznym: przyczyny, mechanizmy, konsekwencje, Wydawnictwo Uniwersytetu Gdańskiego, Gdańsk 2012.</w:t>
            </w:r>
          </w:p>
          <w:p w:rsidRPr="006A154C" w:rsidR="0039061B" w:rsidP="0039061B" w:rsidRDefault="0039061B" w14:paraId="76C2E2D9" wp14:textId="77777777">
            <w:pPr>
              <w:pStyle w:val="Punktygwne"/>
              <w:spacing w:after="0"/>
              <w:jc w:val="both"/>
              <w:rPr>
                <w:rFonts w:ascii="Corbel" w:hAnsi="Corbel"/>
                <w:b w:val="0"/>
                <w:smallCaps w:val="0"/>
                <w:sz w:val="22"/>
              </w:rPr>
            </w:pPr>
            <w:r w:rsidRPr="006A154C">
              <w:rPr>
                <w:rFonts w:ascii="Corbel" w:hAnsi="Corbel"/>
                <w:b w:val="0"/>
                <w:smallCaps w:val="0"/>
                <w:sz w:val="22"/>
              </w:rPr>
              <w:t xml:space="preserve">11. Okólski M., </w:t>
            </w:r>
            <w:proofErr w:type="spellStart"/>
            <w:r w:rsidRPr="006A154C">
              <w:rPr>
                <w:rFonts w:ascii="Corbel" w:hAnsi="Corbel"/>
                <w:b w:val="0"/>
                <w:smallCaps w:val="0"/>
                <w:sz w:val="22"/>
              </w:rPr>
              <w:t>Fihel</w:t>
            </w:r>
            <w:proofErr w:type="spellEnd"/>
            <w:r w:rsidRPr="006A154C">
              <w:rPr>
                <w:rFonts w:ascii="Corbel" w:hAnsi="Corbel"/>
                <w:b w:val="0"/>
                <w:smallCaps w:val="0"/>
                <w:sz w:val="22"/>
              </w:rPr>
              <w:t xml:space="preserve"> A., Demografia: współczesne zjawiska i teorie, Wydawnictwo Naukowe Scholar, Warszawa 2012.</w:t>
            </w:r>
          </w:p>
          <w:p w:rsidRPr="006A154C" w:rsidR="0039061B" w:rsidP="0039061B" w:rsidRDefault="0039061B" w14:paraId="5EF5A93C" wp14:textId="77777777">
            <w:pPr>
              <w:pStyle w:val="Punktygwne"/>
              <w:spacing w:after="0"/>
              <w:jc w:val="both"/>
              <w:rPr>
                <w:rFonts w:ascii="Corbel" w:hAnsi="Corbel"/>
                <w:b w:val="0"/>
                <w:smallCaps w:val="0"/>
                <w:sz w:val="22"/>
              </w:rPr>
            </w:pPr>
            <w:r w:rsidRPr="006A154C">
              <w:rPr>
                <w:rFonts w:ascii="Corbel" w:hAnsi="Corbel"/>
                <w:b w:val="0"/>
                <w:smallCaps w:val="0"/>
                <w:sz w:val="22"/>
              </w:rPr>
              <w:t xml:space="preserve">12. Żołądek Ł., Polska polityka repatriacyjna. Rozwiązania prawne, ich krytyka i nowe propozycje, Studia BAS, 2013, </w:t>
            </w:r>
            <w:proofErr w:type="spellStart"/>
            <w:r w:rsidRPr="006A154C">
              <w:rPr>
                <w:rFonts w:ascii="Corbel" w:hAnsi="Corbel"/>
                <w:b w:val="0"/>
                <w:smallCaps w:val="0"/>
                <w:sz w:val="22"/>
              </w:rPr>
              <w:t>Issue</w:t>
            </w:r>
            <w:proofErr w:type="spellEnd"/>
            <w:r w:rsidRPr="006A154C">
              <w:rPr>
                <w:rFonts w:ascii="Corbel" w:hAnsi="Corbel"/>
                <w:b w:val="0"/>
                <w:smallCaps w:val="0"/>
                <w:sz w:val="22"/>
              </w:rPr>
              <w:t xml:space="preserve"> 2.</w:t>
            </w:r>
          </w:p>
          <w:p w:rsidRPr="006A154C" w:rsidR="0039061B" w:rsidP="0039061B" w:rsidRDefault="0039061B" w14:paraId="48A7DC52" wp14:textId="77777777">
            <w:pPr>
              <w:pStyle w:val="Punktygwne"/>
              <w:spacing w:after="0"/>
              <w:jc w:val="both"/>
              <w:rPr>
                <w:rFonts w:ascii="Corbel" w:hAnsi="Corbel"/>
                <w:b w:val="0"/>
                <w:smallCaps w:val="0"/>
                <w:sz w:val="22"/>
              </w:rPr>
            </w:pPr>
            <w:r w:rsidRPr="4959820F" w:rsidR="1FBB2F89">
              <w:rPr>
                <w:rFonts w:ascii="Corbel" w:hAnsi="Corbel"/>
                <w:b w:val="0"/>
                <w:bCs w:val="0"/>
                <w:caps w:val="0"/>
                <w:smallCaps w:val="0"/>
                <w:sz w:val="22"/>
                <w:szCs w:val="22"/>
              </w:rPr>
              <w:t>13. Helsińska Fundacja Praw Człowieka w Polsce, Cudzoziemcy w Polsce: podręcznik dla funkcjonariuszy publicznych: suplement, Warszawa 2015.</w:t>
            </w:r>
          </w:p>
          <w:p w:rsidR="4959820F" w:rsidP="4959820F" w:rsidRDefault="4959820F" w14:paraId="19660CD5" w14:textId="7A791656">
            <w:pPr>
              <w:pStyle w:val="Punktygwne"/>
              <w:spacing w:before="0" w:after="0"/>
              <w:jc w:val="both"/>
              <w:rPr>
                <w:rFonts w:ascii="Corbel" w:hAnsi="Corbel"/>
                <w:b w:val="0"/>
                <w:bCs w:val="0"/>
                <w:caps w:val="0"/>
                <w:smallCaps w:val="0"/>
                <w:sz w:val="22"/>
                <w:szCs w:val="22"/>
              </w:rPr>
            </w:pPr>
          </w:p>
          <w:p w:rsidRPr="006A154C" w:rsidR="0039061B" w:rsidP="0039061B" w:rsidRDefault="0039061B" w14:paraId="763073F6" wp14:textId="77777777">
            <w:pPr>
              <w:pStyle w:val="Punktygwne"/>
              <w:spacing w:before="0" w:after="0"/>
              <w:jc w:val="both"/>
              <w:rPr>
                <w:rFonts w:ascii="Corbel" w:hAnsi="Corbel"/>
                <w:b w:val="0"/>
                <w:smallCaps w:val="0"/>
                <w:sz w:val="22"/>
              </w:rPr>
            </w:pPr>
            <w:r w:rsidRPr="006A154C">
              <w:rPr>
                <w:rFonts w:ascii="Corbel" w:hAnsi="Corbel"/>
                <w:b w:val="0"/>
                <w:smallCaps w:val="0"/>
                <w:sz w:val="22"/>
              </w:rPr>
              <w:t xml:space="preserve">14. </w:t>
            </w:r>
            <w:proofErr w:type="spellStart"/>
            <w:r w:rsidRPr="006A154C">
              <w:rPr>
                <w:rFonts w:ascii="Corbel" w:hAnsi="Corbel"/>
                <w:b w:val="0"/>
                <w:smallCaps w:val="0"/>
                <w:sz w:val="22"/>
              </w:rPr>
              <w:t>Kumela</w:t>
            </w:r>
            <w:proofErr w:type="spellEnd"/>
            <w:r w:rsidRPr="006A154C">
              <w:rPr>
                <w:rFonts w:ascii="Corbel" w:hAnsi="Corbel"/>
                <w:b w:val="0"/>
                <w:smallCaps w:val="0"/>
                <w:sz w:val="22"/>
              </w:rPr>
              <w:t>-Romańska M., Administracyjnoprawny status cudzoziemca w Polsce, Warszawa 2017.</w:t>
            </w:r>
          </w:p>
          <w:p w:rsidRPr="006A154C" w:rsidR="003E0601" w:rsidP="006A154C" w:rsidRDefault="003E0601" w14:paraId="7196D064" wp14:textId="77777777">
            <w:pPr>
              <w:tabs>
                <w:tab w:val="left" w:pos="1457"/>
              </w:tabs>
              <w:spacing w:after="0" w:line="240" w:lineRule="auto"/>
              <w:jc w:val="both"/>
              <w:rPr>
                <w:rFonts w:ascii="Corbel" w:hAnsi="Corbel"/>
                <w:b/>
                <w:smallCaps/>
              </w:rPr>
            </w:pPr>
          </w:p>
        </w:tc>
      </w:tr>
    </w:tbl>
    <w:p xmlns:wp14="http://schemas.microsoft.com/office/word/2010/wordml" w:rsidRPr="006A154C" w:rsidR="0085747A" w:rsidP="009C54AE" w:rsidRDefault="0085747A" w14:paraId="34FF1C98" wp14:textId="77777777">
      <w:pPr>
        <w:pStyle w:val="Punktygwne"/>
        <w:spacing w:before="0" w:after="0"/>
        <w:ind w:left="360"/>
        <w:rPr>
          <w:rFonts w:ascii="Corbel" w:hAnsi="Corbel"/>
          <w:b w:val="0"/>
          <w:smallCaps w:val="0"/>
          <w:szCs w:val="24"/>
        </w:rPr>
      </w:pPr>
    </w:p>
    <w:p xmlns:wp14="http://schemas.microsoft.com/office/word/2010/wordml" w:rsidRPr="006A154C" w:rsidR="0085747A" w:rsidP="00F83B28" w:rsidRDefault="0085747A" w14:paraId="41F88A98" wp14:textId="77777777">
      <w:pPr>
        <w:pStyle w:val="Punktygwne"/>
        <w:spacing w:before="0" w:after="0"/>
        <w:ind w:left="360"/>
        <w:rPr>
          <w:rFonts w:ascii="Corbel" w:hAnsi="Corbel"/>
          <w:szCs w:val="24"/>
        </w:rPr>
      </w:pPr>
      <w:r w:rsidRPr="006A154C">
        <w:rPr>
          <w:rFonts w:ascii="Corbel" w:hAnsi="Corbel"/>
          <w:b w:val="0"/>
          <w:smallCaps w:val="0"/>
          <w:szCs w:val="24"/>
        </w:rPr>
        <w:t>Akceptacja Kierownika Jednostki lub osoby upoważnionej</w:t>
      </w:r>
    </w:p>
    <w:sectPr w:rsidRPr="006A154C" w:rsidR="0085747A" w:rsidSect="0085747A">
      <w:pgSz w:w="11906" w:h="16838" w:orient="portrait"/>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xmlns:wp14="http://schemas.microsoft.com/office/word/2010/wordml" w:rsidR="00574F6B" w:rsidP="00C16ABF" w:rsidRDefault="00574F6B" w14:paraId="6D072C0D" wp14:textId="77777777">
      <w:pPr>
        <w:spacing w:after="0" w:line="240" w:lineRule="auto"/>
      </w:pPr>
      <w:r>
        <w:separator/>
      </w:r>
    </w:p>
  </w:endnote>
  <w:endnote w:type="continuationSeparator" w:id="0">
    <w:p xmlns:wp14="http://schemas.microsoft.com/office/word/2010/wordml" w:rsidR="00574F6B" w:rsidP="00C16ABF" w:rsidRDefault="00574F6B" w14:paraId="48A21919" wp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xmlns:wp14="http://schemas.microsoft.com/office/word/2010/wordml" w:rsidR="00574F6B" w:rsidP="00C16ABF" w:rsidRDefault="00574F6B" w14:paraId="6BD18F9B" wp14:textId="77777777">
      <w:pPr>
        <w:spacing w:after="0" w:line="240" w:lineRule="auto"/>
      </w:pPr>
      <w:r>
        <w:separator/>
      </w:r>
    </w:p>
  </w:footnote>
  <w:footnote w:type="continuationSeparator" w:id="0">
    <w:p xmlns:wp14="http://schemas.microsoft.com/office/word/2010/wordml" w:rsidR="00574F6B" w:rsidP="00C16ABF" w:rsidRDefault="00574F6B" w14:paraId="238601FE" wp14:textId="777777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802A9A"/>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0"/>
  </w:num>
  <w:numIdMacAtCleanup w:val="1"/>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attachedTemplate r:id="rId1"/>
  <w:trackRevisions w:val="fals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66E9"/>
    <w:rsid w:val="000048FD"/>
    <w:rsid w:val="00005904"/>
    <w:rsid w:val="000077B4"/>
    <w:rsid w:val="00015B8F"/>
    <w:rsid w:val="00022ECE"/>
    <w:rsid w:val="00042A51"/>
    <w:rsid w:val="00042D2E"/>
    <w:rsid w:val="00044C82"/>
    <w:rsid w:val="00070ED6"/>
    <w:rsid w:val="000742DC"/>
    <w:rsid w:val="00084C12"/>
    <w:rsid w:val="0009462C"/>
    <w:rsid w:val="00094B12"/>
    <w:rsid w:val="00096C46"/>
    <w:rsid w:val="000A296F"/>
    <w:rsid w:val="000A2A28"/>
    <w:rsid w:val="000A3235"/>
    <w:rsid w:val="000B192D"/>
    <w:rsid w:val="000B28EE"/>
    <w:rsid w:val="000B3E37"/>
    <w:rsid w:val="000B5C6E"/>
    <w:rsid w:val="000D04B0"/>
    <w:rsid w:val="000F1C57"/>
    <w:rsid w:val="000F5615"/>
    <w:rsid w:val="00103759"/>
    <w:rsid w:val="00124BFF"/>
    <w:rsid w:val="0012560E"/>
    <w:rsid w:val="00127108"/>
    <w:rsid w:val="00134B13"/>
    <w:rsid w:val="00146BC0"/>
    <w:rsid w:val="00153C41"/>
    <w:rsid w:val="00154381"/>
    <w:rsid w:val="001640A7"/>
    <w:rsid w:val="00164FA7"/>
    <w:rsid w:val="00166A03"/>
    <w:rsid w:val="001718A7"/>
    <w:rsid w:val="001737CF"/>
    <w:rsid w:val="00176083"/>
    <w:rsid w:val="00192F37"/>
    <w:rsid w:val="001A14F6"/>
    <w:rsid w:val="001A70D2"/>
    <w:rsid w:val="001D657B"/>
    <w:rsid w:val="001D7B54"/>
    <w:rsid w:val="001E0209"/>
    <w:rsid w:val="001E08B3"/>
    <w:rsid w:val="001F2CA2"/>
    <w:rsid w:val="002144C0"/>
    <w:rsid w:val="0022477D"/>
    <w:rsid w:val="002278A9"/>
    <w:rsid w:val="002336F9"/>
    <w:rsid w:val="0024028F"/>
    <w:rsid w:val="00244ABC"/>
    <w:rsid w:val="00281FF2"/>
    <w:rsid w:val="002857DE"/>
    <w:rsid w:val="00291567"/>
    <w:rsid w:val="002A22BF"/>
    <w:rsid w:val="002A2389"/>
    <w:rsid w:val="002A671D"/>
    <w:rsid w:val="002B4D55"/>
    <w:rsid w:val="002B5EA0"/>
    <w:rsid w:val="002B6119"/>
    <w:rsid w:val="002C1F06"/>
    <w:rsid w:val="002D3375"/>
    <w:rsid w:val="002D73D4"/>
    <w:rsid w:val="002F02A3"/>
    <w:rsid w:val="002F11FB"/>
    <w:rsid w:val="002F1B81"/>
    <w:rsid w:val="002F4ABE"/>
    <w:rsid w:val="003018BA"/>
    <w:rsid w:val="0030395F"/>
    <w:rsid w:val="00305C92"/>
    <w:rsid w:val="003151C5"/>
    <w:rsid w:val="00330ABF"/>
    <w:rsid w:val="003343CF"/>
    <w:rsid w:val="00346FE9"/>
    <w:rsid w:val="0034759A"/>
    <w:rsid w:val="003503F6"/>
    <w:rsid w:val="003530DD"/>
    <w:rsid w:val="003538D8"/>
    <w:rsid w:val="00363F78"/>
    <w:rsid w:val="0039061B"/>
    <w:rsid w:val="00392243"/>
    <w:rsid w:val="003A0A5B"/>
    <w:rsid w:val="003A1176"/>
    <w:rsid w:val="003A6964"/>
    <w:rsid w:val="003C0BAE"/>
    <w:rsid w:val="003D18A9"/>
    <w:rsid w:val="003D6CE2"/>
    <w:rsid w:val="003E0601"/>
    <w:rsid w:val="003E1941"/>
    <w:rsid w:val="003E2FE6"/>
    <w:rsid w:val="003E49D5"/>
    <w:rsid w:val="003F38C0"/>
    <w:rsid w:val="004015FE"/>
    <w:rsid w:val="00414E3C"/>
    <w:rsid w:val="0042244A"/>
    <w:rsid w:val="00425862"/>
    <w:rsid w:val="0042745A"/>
    <w:rsid w:val="00431D5C"/>
    <w:rsid w:val="004362C6"/>
    <w:rsid w:val="00437FA2"/>
    <w:rsid w:val="00445970"/>
    <w:rsid w:val="00461EFC"/>
    <w:rsid w:val="004652C2"/>
    <w:rsid w:val="004706D1"/>
    <w:rsid w:val="00471326"/>
    <w:rsid w:val="0047598D"/>
    <w:rsid w:val="004840FD"/>
    <w:rsid w:val="00490F7D"/>
    <w:rsid w:val="00491678"/>
    <w:rsid w:val="004968E2"/>
    <w:rsid w:val="004A3EEA"/>
    <w:rsid w:val="004A4D1F"/>
    <w:rsid w:val="004C4D02"/>
    <w:rsid w:val="004D5282"/>
    <w:rsid w:val="004D7AFF"/>
    <w:rsid w:val="004F1551"/>
    <w:rsid w:val="004F55A3"/>
    <w:rsid w:val="0050496F"/>
    <w:rsid w:val="00513B6F"/>
    <w:rsid w:val="00517C63"/>
    <w:rsid w:val="005216D6"/>
    <w:rsid w:val="005306CF"/>
    <w:rsid w:val="005363C4"/>
    <w:rsid w:val="00536BDE"/>
    <w:rsid w:val="00543ACC"/>
    <w:rsid w:val="0055348E"/>
    <w:rsid w:val="00556434"/>
    <w:rsid w:val="00557D0D"/>
    <w:rsid w:val="0056219E"/>
    <w:rsid w:val="0056696D"/>
    <w:rsid w:val="00574F6B"/>
    <w:rsid w:val="0059484D"/>
    <w:rsid w:val="005A0855"/>
    <w:rsid w:val="005A3196"/>
    <w:rsid w:val="005A611B"/>
    <w:rsid w:val="005C080F"/>
    <w:rsid w:val="005C55E5"/>
    <w:rsid w:val="005C696A"/>
    <w:rsid w:val="005E6E85"/>
    <w:rsid w:val="005F31D2"/>
    <w:rsid w:val="0061029B"/>
    <w:rsid w:val="00617230"/>
    <w:rsid w:val="00621CE1"/>
    <w:rsid w:val="00627FC9"/>
    <w:rsid w:val="00647FA8"/>
    <w:rsid w:val="00650C5F"/>
    <w:rsid w:val="00654934"/>
    <w:rsid w:val="0065628F"/>
    <w:rsid w:val="006620D9"/>
    <w:rsid w:val="00671958"/>
    <w:rsid w:val="00675843"/>
    <w:rsid w:val="00696477"/>
    <w:rsid w:val="006A154C"/>
    <w:rsid w:val="006D050F"/>
    <w:rsid w:val="006D6139"/>
    <w:rsid w:val="006E0DF1"/>
    <w:rsid w:val="006E5D65"/>
    <w:rsid w:val="006F1282"/>
    <w:rsid w:val="006F1FBC"/>
    <w:rsid w:val="006F31E2"/>
    <w:rsid w:val="00705467"/>
    <w:rsid w:val="00706544"/>
    <w:rsid w:val="007072BA"/>
    <w:rsid w:val="0071620A"/>
    <w:rsid w:val="00724677"/>
    <w:rsid w:val="00725459"/>
    <w:rsid w:val="007327BD"/>
    <w:rsid w:val="00734608"/>
    <w:rsid w:val="00745302"/>
    <w:rsid w:val="007461D6"/>
    <w:rsid w:val="00746EC8"/>
    <w:rsid w:val="0075213B"/>
    <w:rsid w:val="0076087B"/>
    <w:rsid w:val="00763BF1"/>
    <w:rsid w:val="00766FD4"/>
    <w:rsid w:val="0078168C"/>
    <w:rsid w:val="00787C2A"/>
    <w:rsid w:val="00790E27"/>
    <w:rsid w:val="007A4022"/>
    <w:rsid w:val="007A6E6E"/>
    <w:rsid w:val="007C3299"/>
    <w:rsid w:val="007C3BCC"/>
    <w:rsid w:val="007C4546"/>
    <w:rsid w:val="007D6E56"/>
    <w:rsid w:val="007F4155"/>
    <w:rsid w:val="0081554D"/>
    <w:rsid w:val="0081707E"/>
    <w:rsid w:val="0083454D"/>
    <w:rsid w:val="008449B3"/>
    <w:rsid w:val="00845C8F"/>
    <w:rsid w:val="0085747A"/>
    <w:rsid w:val="00884922"/>
    <w:rsid w:val="00885F64"/>
    <w:rsid w:val="008917F9"/>
    <w:rsid w:val="008A45F7"/>
    <w:rsid w:val="008C0CC0"/>
    <w:rsid w:val="008C19A9"/>
    <w:rsid w:val="008C379D"/>
    <w:rsid w:val="008C5147"/>
    <w:rsid w:val="008C5359"/>
    <w:rsid w:val="008C5363"/>
    <w:rsid w:val="008D3DFB"/>
    <w:rsid w:val="008E64F4"/>
    <w:rsid w:val="008F12C9"/>
    <w:rsid w:val="008F6E29"/>
    <w:rsid w:val="00916188"/>
    <w:rsid w:val="00923D7D"/>
    <w:rsid w:val="009508DF"/>
    <w:rsid w:val="00950DAC"/>
    <w:rsid w:val="00954A07"/>
    <w:rsid w:val="00985368"/>
    <w:rsid w:val="00997F14"/>
    <w:rsid w:val="009A78D9"/>
    <w:rsid w:val="009C3E31"/>
    <w:rsid w:val="009C54AE"/>
    <w:rsid w:val="009C68E4"/>
    <w:rsid w:val="009C788E"/>
    <w:rsid w:val="009D010D"/>
    <w:rsid w:val="009E3B41"/>
    <w:rsid w:val="009F3C5C"/>
    <w:rsid w:val="009F4610"/>
    <w:rsid w:val="00A00ECC"/>
    <w:rsid w:val="00A1337D"/>
    <w:rsid w:val="00A155EE"/>
    <w:rsid w:val="00A2245B"/>
    <w:rsid w:val="00A30110"/>
    <w:rsid w:val="00A36899"/>
    <w:rsid w:val="00A36C74"/>
    <w:rsid w:val="00A371F6"/>
    <w:rsid w:val="00A43BF6"/>
    <w:rsid w:val="00A53FA5"/>
    <w:rsid w:val="00A54817"/>
    <w:rsid w:val="00A601C8"/>
    <w:rsid w:val="00A60799"/>
    <w:rsid w:val="00A84C85"/>
    <w:rsid w:val="00A97DE1"/>
    <w:rsid w:val="00AA3781"/>
    <w:rsid w:val="00AB053C"/>
    <w:rsid w:val="00AD1146"/>
    <w:rsid w:val="00AD27D3"/>
    <w:rsid w:val="00AD66D6"/>
    <w:rsid w:val="00AE1160"/>
    <w:rsid w:val="00AE203C"/>
    <w:rsid w:val="00AE2E74"/>
    <w:rsid w:val="00AE5FCB"/>
    <w:rsid w:val="00AF2C1E"/>
    <w:rsid w:val="00B06142"/>
    <w:rsid w:val="00B135B1"/>
    <w:rsid w:val="00B3130B"/>
    <w:rsid w:val="00B40ADB"/>
    <w:rsid w:val="00B43B77"/>
    <w:rsid w:val="00B43E80"/>
    <w:rsid w:val="00B607DB"/>
    <w:rsid w:val="00B66529"/>
    <w:rsid w:val="00B75946"/>
    <w:rsid w:val="00B8056E"/>
    <w:rsid w:val="00B819C8"/>
    <w:rsid w:val="00B82308"/>
    <w:rsid w:val="00B90885"/>
    <w:rsid w:val="00BA147A"/>
    <w:rsid w:val="00BB520A"/>
    <w:rsid w:val="00BD3869"/>
    <w:rsid w:val="00BD66E9"/>
    <w:rsid w:val="00BD6FF4"/>
    <w:rsid w:val="00BF2C41"/>
    <w:rsid w:val="00C058B4"/>
    <w:rsid w:val="00C05F44"/>
    <w:rsid w:val="00C131B5"/>
    <w:rsid w:val="00C16ABF"/>
    <w:rsid w:val="00C170AE"/>
    <w:rsid w:val="00C17A42"/>
    <w:rsid w:val="00C26CB7"/>
    <w:rsid w:val="00C324C1"/>
    <w:rsid w:val="00C32500"/>
    <w:rsid w:val="00C33B25"/>
    <w:rsid w:val="00C36992"/>
    <w:rsid w:val="00C56036"/>
    <w:rsid w:val="00C61DC5"/>
    <w:rsid w:val="00C67E92"/>
    <w:rsid w:val="00C70A26"/>
    <w:rsid w:val="00C766DF"/>
    <w:rsid w:val="00C94B98"/>
    <w:rsid w:val="00CA2B96"/>
    <w:rsid w:val="00CA5089"/>
    <w:rsid w:val="00CD6897"/>
    <w:rsid w:val="00CE5BAC"/>
    <w:rsid w:val="00CF25BE"/>
    <w:rsid w:val="00CF78ED"/>
    <w:rsid w:val="00D02B25"/>
    <w:rsid w:val="00D02EBA"/>
    <w:rsid w:val="00D17C3C"/>
    <w:rsid w:val="00D26B2C"/>
    <w:rsid w:val="00D352C9"/>
    <w:rsid w:val="00D425B2"/>
    <w:rsid w:val="00D428D6"/>
    <w:rsid w:val="00D45A7D"/>
    <w:rsid w:val="00D552B2"/>
    <w:rsid w:val="00D608D1"/>
    <w:rsid w:val="00D74119"/>
    <w:rsid w:val="00D744B5"/>
    <w:rsid w:val="00D8075B"/>
    <w:rsid w:val="00D8678B"/>
    <w:rsid w:val="00DA2114"/>
    <w:rsid w:val="00DB01BA"/>
    <w:rsid w:val="00DE09C0"/>
    <w:rsid w:val="00DE1E01"/>
    <w:rsid w:val="00DE4A14"/>
    <w:rsid w:val="00DF320D"/>
    <w:rsid w:val="00DF71C8"/>
    <w:rsid w:val="00E129B8"/>
    <w:rsid w:val="00E21E7D"/>
    <w:rsid w:val="00E22FBC"/>
    <w:rsid w:val="00E24BF5"/>
    <w:rsid w:val="00E25338"/>
    <w:rsid w:val="00E51E44"/>
    <w:rsid w:val="00E63348"/>
    <w:rsid w:val="00E727FE"/>
    <w:rsid w:val="00E77E88"/>
    <w:rsid w:val="00E8107D"/>
    <w:rsid w:val="00E960BB"/>
    <w:rsid w:val="00EA2074"/>
    <w:rsid w:val="00EA4832"/>
    <w:rsid w:val="00EA4E9D"/>
    <w:rsid w:val="00EC4899"/>
    <w:rsid w:val="00ED03AB"/>
    <w:rsid w:val="00ED32D2"/>
    <w:rsid w:val="00EE32DE"/>
    <w:rsid w:val="00EE5457"/>
    <w:rsid w:val="00F070AB"/>
    <w:rsid w:val="00F13881"/>
    <w:rsid w:val="00F17567"/>
    <w:rsid w:val="00F27A7B"/>
    <w:rsid w:val="00F526AF"/>
    <w:rsid w:val="00F6060C"/>
    <w:rsid w:val="00F617C3"/>
    <w:rsid w:val="00F7066B"/>
    <w:rsid w:val="00F83B28"/>
    <w:rsid w:val="00FA46E5"/>
    <w:rsid w:val="00FB7DBA"/>
    <w:rsid w:val="00FC1C25"/>
    <w:rsid w:val="00FC3F45"/>
    <w:rsid w:val="00FD503F"/>
    <w:rsid w:val="00FD7589"/>
    <w:rsid w:val="00FF016A"/>
    <w:rsid w:val="00FF1401"/>
    <w:rsid w:val="00FF5E7D"/>
    <w:rsid w:val="01C3D7BF"/>
    <w:rsid w:val="1FBB2F89"/>
    <w:rsid w:val="364A1528"/>
    <w:rsid w:val="4084EB7D"/>
    <w:rsid w:val="448610EC"/>
    <w:rsid w:val="4621E14D"/>
    <w:rsid w:val="47078FD4"/>
    <w:rsid w:val="4959820F"/>
    <w:rsid w:val="55C94EF4"/>
    <w:rsid w:val="57DBC2FE"/>
    <w:rsid w:val="5CAF3421"/>
    <w:rsid w:val="6099FDAC"/>
    <w:rsid w:val="61697CE7"/>
    <w:rsid w:val="6450B216"/>
    <w:rsid w:val="73C5DB61"/>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FFBFE0D"/>
  <w15:docId w15:val="{A3F927EA-FB23-44BD-8B2B-0D6D29B66DF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Calibri" w:cs="Times New Roman"/>
        <w:lang w:val="pl-PL"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ny" w:default="1">
    <w:name w:val="Normal"/>
    <w:qFormat/>
    <w:rsid w:val="00BD66E9"/>
    <w:pPr>
      <w:spacing w:after="200" w:line="276" w:lineRule="auto"/>
    </w:pPr>
    <w:rPr>
      <w:rFonts w:ascii="Calibri" w:hAnsi="Calibri"/>
      <w:sz w:val="22"/>
      <w:szCs w:val="22"/>
      <w:lang w:eastAsia="en-US"/>
    </w:rPr>
  </w:style>
  <w:style w:type="character" w:styleId="Domylnaczcionkaakapitu" w:default="1">
    <w:name w:val="Default Paragraph Font"/>
    <w:uiPriority w:val="1"/>
    <w:semiHidden/>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paragraph" w:styleId="Akapitzlist">
    <w:name w:val="List Paragraph"/>
    <w:basedOn w:val="Normalny"/>
    <w:uiPriority w:val="34"/>
    <w:qFormat/>
    <w:rsid w:val="00BD66E9"/>
    <w:pPr>
      <w:ind w:left="720"/>
      <w:contextualSpacing/>
    </w:pPr>
  </w:style>
  <w:style w:type="paragraph" w:styleId="Tytu">
    <w:name w:val="Title"/>
    <w:basedOn w:val="Normalny"/>
    <w:link w:val="TytuZnak"/>
    <w:qFormat/>
    <w:rsid w:val="00BD66E9"/>
    <w:pPr>
      <w:spacing w:after="0" w:line="240" w:lineRule="auto"/>
      <w:jc w:val="center"/>
    </w:pPr>
    <w:rPr>
      <w:rFonts w:ascii="Times New Roman" w:hAnsi="Times New Roman" w:eastAsia="Times New Roman"/>
      <w:b/>
      <w:bCs/>
      <w:sz w:val="24"/>
      <w:szCs w:val="24"/>
      <w:lang w:eastAsia="pl-PL"/>
    </w:rPr>
  </w:style>
  <w:style w:type="character" w:styleId="TytuZnak" w:customStyle="1">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styleId="TekstdymkaZnak" w:customStyle="1">
    <w:name w:val="Tekst dymka Znak"/>
    <w:link w:val="Tekstdymka"/>
    <w:uiPriority w:val="99"/>
    <w:semiHidden/>
    <w:rsid w:val="00CF78ED"/>
    <w:rPr>
      <w:rFonts w:ascii="Tahoma" w:hAnsi="Tahoma" w:eastAsia="Calibri"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styleId="NagwekZnak" w:customStyle="1">
    <w:name w:val="Nagłówek Znak"/>
    <w:link w:val="Nagwek"/>
    <w:uiPriority w:val="99"/>
    <w:rsid w:val="00C16ABF"/>
    <w:rPr>
      <w:rFonts w:ascii="Calibri" w:hAnsi="Calibri" w:eastAsia="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styleId="StopkaZnak" w:customStyle="1">
    <w:name w:val="Stopka Znak"/>
    <w:link w:val="Stopka"/>
    <w:uiPriority w:val="99"/>
    <w:rsid w:val="00C16ABF"/>
    <w:rPr>
      <w:rFonts w:ascii="Calibri" w:hAnsi="Calibri" w:eastAsia="Calibri"/>
      <w:sz w:val="22"/>
      <w:szCs w:val="22"/>
    </w:rPr>
  </w:style>
  <w:style w:type="paragraph" w:styleId="Default" w:customStyle="1">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styleId="TekstprzypisudolnegoZnak" w:customStyle="1">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rPr>
      <w:rFonts w:ascii="Calibri" w:hAnsi="Calibri"/>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unktygwne" w:customStyle="1">
    <w:name w:val="Punkty główne"/>
    <w:basedOn w:val="Normalny"/>
    <w:rsid w:val="0085747A"/>
    <w:pPr>
      <w:spacing w:before="240" w:after="60" w:line="240" w:lineRule="auto"/>
    </w:pPr>
    <w:rPr>
      <w:rFonts w:ascii="Times New Roman" w:hAnsi="Times New Roman"/>
      <w:b/>
      <w:smallCaps/>
      <w:sz w:val="24"/>
    </w:rPr>
  </w:style>
  <w:style w:type="paragraph" w:styleId="Pytania" w:customStyle="1">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hAnsi="Times New Roman" w:eastAsia="Times New Roman"/>
      <w:sz w:val="20"/>
      <w:szCs w:val="20"/>
      <w:lang w:eastAsia="pl-PL"/>
    </w:rPr>
  </w:style>
  <w:style w:type="paragraph" w:styleId="Odpowiedzi" w:customStyle="1">
    <w:name w:val="Odpowiedzi"/>
    <w:basedOn w:val="Normalny"/>
    <w:rsid w:val="0085747A"/>
    <w:pPr>
      <w:spacing w:before="40" w:after="40" w:line="240" w:lineRule="auto"/>
    </w:pPr>
    <w:rPr>
      <w:rFonts w:ascii="Times New Roman" w:hAnsi="Times New Roman"/>
      <w:b/>
      <w:color w:val="000000"/>
      <w:sz w:val="20"/>
    </w:rPr>
  </w:style>
  <w:style w:type="paragraph" w:styleId="Podpunkty" w:customStyle="1">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hAnsi="Times New Roman" w:eastAsia="Times New Roman"/>
      <w:b/>
      <w:szCs w:val="20"/>
      <w:lang w:eastAsia="pl-PL"/>
    </w:rPr>
  </w:style>
  <w:style w:type="paragraph" w:styleId="Cele" w:customStyle="1">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hAnsi="Times New Roman" w:eastAsia="Times New Roman"/>
      <w:sz w:val="20"/>
      <w:szCs w:val="20"/>
      <w:lang w:eastAsia="pl-PL"/>
    </w:rPr>
  </w:style>
  <w:style w:type="paragraph" w:styleId="Nagwkitablic" w:customStyle="1">
    <w:name w:val="Nagłówki tablic"/>
    <w:basedOn w:val="Tekstpodstawowy"/>
    <w:uiPriority w:val="99"/>
    <w:rsid w:val="0085747A"/>
    <w:rPr>
      <w:rFonts w:ascii="Times New Roman" w:hAnsi="Times New Roman"/>
      <w:sz w:val="24"/>
    </w:rPr>
  </w:style>
  <w:style w:type="paragraph" w:styleId="centralniewrubryce" w:customStyle="1">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hAnsi="Times New Roman" w:eastAsia="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styleId="TekstpodstawowyZnak" w:customStyle="1">
    <w:name w:val="Tekst podstawowy Znak"/>
    <w:link w:val="Tekstpodstawowy"/>
    <w:uiPriority w:val="99"/>
    <w:semiHidden/>
    <w:rsid w:val="0085747A"/>
    <w:rPr>
      <w:rFonts w:ascii="Calibri" w:hAnsi="Calibri" w:eastAsia="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settings" Target="settings.xml" Id="rId4" /><Relationship Type="http://schemas.openxmlformats.org/officeDocument/2006/relationships/theme" Target="theme/theme1.xml" Id="rId9" /></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Szablon%20TN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D4503F-7305-4F7F-BF19-214DFE0D5E0F}">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Szablon TNR.dotm</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User</dc:creator>
  <keywords/>
  <lastModifiedBy>Pikus Anna</lastModifiedBy>
  <revision>22</revision>
  <lastPrinted>2019-02-06T22:12:00.0000000Z</lastPrinted>
  <dcterms:created xsi:type="dcterms:W3CDTF">2022-01-21T11:54:00.0000000Z</dcterms:created>
  <dcterms:modified xsi:type="dcterms:W3CDTF">2022-01-21T12:07:54.9703973Z</dcterms:modified>
</coreProperties>
</file>